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84DDD" w14:textId="190DEBAA" w:rsidR="006A764F" w:rsidRPr="006A764F" w:rsidRDefault="006A764F" w:rsidP="006A764F">
      <w:pPr>
        <w:spacing w:before="0" w:line="240" w:lineRule="auto"/>
        <w:jc w:val="right"/>
        <w:rPr>
          <w:rFonts w:ascii="Times New Roman" w:hAnsi="Times New Roman" w:cs="Times New Roman"/>
          <w:bCs/>
          <w:sz w:val="24"/>
          <w:szCs w:val="24"/>
        </w:rPr>
      </w:pPr>
      <w:r>
        <w:rPr>
          <w:rFonts w:ascii="Times New Roman" w:hAnsi="Times New Roman" w:cs="Times New Roman"/>
          <w:bCs/>
          <w:sz w:val="24"/>
          <w:szCs w:val="24"/>
        </w:rPr>
        <w:t>Приложение 1</w:t>
      </w:r>
    </w:p>
    <w:p w14:paraId="11821D4F" w14:textId="00F2077A" w:rsidR="00301267" w:rsidRPr="00696D76" w:rsidRDefault="006A764F" w:rsidP="00301267">
      <w:pPr>
        <w:spacing w:before="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Замечания и предложения ОЮЛ «Национальная телекоммуникационная ассоциация Казахстана» (НТА)</w:t>
      </w:r>
    </w:p>
    <w:p w14:paraId="47AB1FB0" w14:textId="77777777" w:rsidR="00AF6AEB" w:rsidRPr="00696D76" w:rsidRDefault="001B7E5B" w:rsidP="00AF6AEB">
      <w:pPr>
        <w:spacing w:before="0" w:line="240" w:lineRule="auto"/>
        <w:jc w:val="center"/>
        <w:rPr>
          <w:rFonts w:ascii="Times New Roman" w:hAnsi="Times New Roman" w:cs="Times New Roman"/>
          <w:b/>
          <w:sz w:val="24"/>
          <w:szCs w:val="24"/>
          <w:lang w:val="kk-KZ"/>
        </w:rPr>
      </w:pPr>
      <w:r w:rsidRPr="00696D76">
        <w:rPr>
          <w:rFonts w:ascii="Times New Roman" w:hAnsi="Times New Roman" w:cs="Times New Roman"/>
          <w:b/>
          <w:sz w:val="24"/>
          <w:szCs w:val="24"/>
          <w:lang w:val="kk-KZ"/>
        </w:rPr>
        <w:t xml:space="preserve">к проекту </w:t>
      </w:r>
      <w:r w:rsidR="00AF6AEB" w:rsidRPr="00696D76">
        <w:rPr>
          <w:rFonts w:ascii="Times New Roman" w:hAnsi="Times New Roman" w:cs="Times New Roman"/>
          <w:b/>
          <w:sz w:val="24"/>
          <w:szCs w:val="24"/>
          <w:lang w:val="kk-KZ"/>
        </w:rPr>
        <w:t xml:space="preserve">приказа Министра юстиции Республики Казахстан </w:t>
      </w:r>
    </w:p>
    <w:p w14:paraId="0AEB816D" w14:textId="77777777" w:rsidR="00AF6AEB" w:rsidRPr="00696D76" w:rsidRDefault="00AF6AEB" w:rsidP="00AF6AEB">
      <w:pPr>
        <w:spacing w:before="0" w:line="240" w:lineRule="auto"/>
        <w:jc w:val="center"/>
        <w:rPr>
          <w:rFonts w:ascii="Times New Roman" w:hAnsi="Times New Roman" w:cs="Times New Roman"/>
          <w:b/>
          <w:sz w:val="24"/>
          <w:szCs w:val="24"/>
          <w:lang w:val="kk-KZ"/>
        </w:rPr>
      </w:pPr>
      <w:r w:rsidRPr="00696D76">
        <w:rPr>
          <w:rFonts w:ascii="Times New Roman" w:hAnsi="Times New Roman" w:cs="Times New Roman"/>
          <w:b/>
          <w:sz w:val="24"/>
          <w:szCs w:val="24"/>
          <w:lang w:val="kk-KZ"/>
        </w:rPr>
        <w:t>«О внесении изменений в некоторые приказы Министра юстиции Республики Казахстан»</w:t>
      </w:r>
    </w:p>
    <w:p w14:paraId="07D0E7F3" w14:textId="77777777" w:rsidR="00301267" w:rsidRPr="00696D76" w:rsidRDefault="00301267" w:rsidP="00301267">
      <w:pPr>
        <w:spacing w:before="0" w:line="240" w:lineRule="auto"/>
        <w:jc w:val="center"/>
        <w:rPr>
          <w:rFonts w:ascii="Times New Roman" w:hAnsi="Times New Roman" w:cs="Times New Roman"/>
          <w:sz w:val="24"/>
          <w:szCs w:val="24"/>
          <w:lang w:val="kk-KZ"/>
        </w:rPr>
      </w:pPr>
    </w:p>
    <w:tbl>
      <w:tblPr>
        <w:tblStyle w:val="a3"/>
        <w:tblW w:w="16302" w:type="dxa"/>
        <w:tblInd w:w="-601" w:type="dxa"/>
        <w:tblLayout w:type="fixed"/>
        <w:tblLook w:val="04A0" w:firstRow="1" w:lastRow="0" w:firstColumn="1" w:lastColumn="0" w:noHBand="0" w:noVBand="1"/>
      </w:tblPr>
      <w:tblGrid>
        <w:gridCol w:w="675"/>
        <w:gridCol w:w="129"/>
        <w:gridCol w:w="13"/>
        <w:gridCol w:w="1134"/>
        <w:gridCol w:w="34"/>
        <w:gridCol w:w="250"/>
        <w:gridCol w:w="141"/>
        <w:gridCol w:w="3578"/>
        <w:gridCol w:w="3969"/>
        <w:gridCol w:w="3260"/>
        <w:gridCol w:w="3119"/>
      </w:tblGrid>
      <w:tr w:rsidR="006666D5" w:rsidRPr="00696D76" w14:paraId="7EC2900E" w14:textId="77777777" w:rsidTr="006666D5">
        <w:tc>
          <w:tcPr>
            <w:tcW w:w="16302" w:type="dxa"/>
            <w:gridSpan w:val="11"/>
          </w:tcPr>
          <w:p w14:paraId="745F1557" w14:textId="77777777" w:rsidR="006666D5" w:rsidRPr="00696D76" w:rsidRDefault="006666D5" w:rsidP="00EC3DD5">
            <w:pPr>
              <w:jc w:val="center"/>
              <w:rPr>
                <w:rFonts w:ascii="Times New Roman" w:hAnsi="Times New Roman" w:cs="Times New Roman"/>
                <w:b/>
                <w:sz w:val="24"/>
                <w:szCs w:val="24"/>
                <w:lang w:val="kk-KZ"/>
              </w:rPr>
            </w:pPr>
            <w:r w:rsidRPr="00696D76">
              <w:rPr>
                <w:rFonts w:ascii="Times New Roman" w:hAnsi="Times New Roman" w:cs="Times New Roman"/>
                <w:b/>
                <w:sz w:val="24"/>
                <w:szCs w:val="24"/>
                <w:lang w:val="kk-KZ"/>
              </w:rPr>
              <w:t>1. Приказ Министра юстиции РК от 29 августа 2018 года № 1340 «Об утверждении Правил регистрации товарных знаков и наименований мест происхождения товаров в Государственном реестре товарных знаков и Государственном реестре наименований мест происхождения товаров, форм свидетельств и выдачи охранных документов и их дубликатов, прекращения действия регистрации и признания ее недействительной».</w:t>
            </w:r>
          </w:p>
        </w:tc>
      </w:tr>
      <w:tr w:rsidR="006666D5" w:rsidRPr="00696D76" w14:paraId="480C9140" w14:textId="77777777" w:rsidTr="006666D5">
        <w:tc>
          <w:tcPr>
            <w:tcW w:w="16302" w:type="dxa"/>
            <w:gridSpan w:val="11"/>
          </w:tcPr>
          <w:p w14:paraId="091D6732" w14:textId="77777777" w:rsidR="006666D5" w:rsidRPr="00696D76" w:rsidRDefault="006666D5" w:rsidP="00EC3DD5">
            <w:pPr>
              <w:jc w:val="center"/>
              <w:rPr>
                <w:rFonts w:ascii="Times New Roman" w:hAnsi="Times New Roman" w:cs="Times New Roman"/>
                <w:b/>
                <w:sz w:val="24"/>
                <w:szCs w:val="24"/>
                <w:lang w:val="kk-KZ"/>
              </w:rPr>
            </w:pPr>
            <w:r w:rsidRPr="00696D76">
              <w:rPr>
                <w:rFonts w:ascii="Times New Roman" w:hAnsi="Times New Roman" w:cs="Times New Roman"/>
                <w:b/>
                <w:sz w:val="24"/>
                <w:szCs w:val="24"/>
                <w:lang w:val="kk-KZ"/>
              </w:rPr>
              <w:t>Правила регистрации товарных знаков и наименований мест происхождения товаров в Государственном реестре товарных знаков и Государственном реестре наименований мест происхождения товаров, форм свидетельств и выдачи охранных документов и их дубликатов, прекращения действия регистрации и признания ее недействительной.</w:t>
            </w:r>
          </w:p>
        </w:tc>
      </w:tr>
      <w:tr w:rsidR="006666D5" w:rsidRPr="00696D76" w14:paraId="3F514650" w14:textId="77777777" w:rsidTr="006666D5">
        <w:tc>
          <w:tcPr>
            <w:tcW w:w="675" w:type="dxa"/>
          </w:tcPr>
          <w:p w14:paraId="252D24E9" w14:textId="77777777" w:rsidR="006666D5" w:rsidRPr="00696D76" w:rsidRDefault="006666D5" w:rsidP="008871EF">
            <w:pPr>
              <w:ind w:left="284"/>
              <w:jc w:val="center"/>
              <w:rPr>
                <w:rFonts w:ascii="Times New Roman" w:hAnsi="Times New Roman" w:cs="Times New Roman"/>
                <w:b/>
                <w:sz w:val="24"/>
                <w:szCs w:val="24"/>
              </w:rPr>
            </w:pPr>
            <w:r w:rsidRPr="00696D76">
              <w:rPr>
                <w:rFonts w:ascii="Times New Roman" w:hAnsi="Times New Roman" w:cs="Times New Roman"/>
                <w:b/>
                <w:sz w:val="24"/>
                <w:szCs w:val="24"/>
              </w:rPr>
              <w:t>№</w:t>
            </w:r>
          </w:p>
        </w:tc>
        <w:tc>
          <w:tcPr>
            <w:tcW w:w="1276" w:type="dxa"/>
            <w:gridSpan w:val="3"/>
          </w:tcPr>
          <w:p w14:paraId="4FEDBE42" w14:textId="77777777" w:rsidR="006666D5" w:rsidRPr="00696D76" w:rsidRDefault="006666D5" w:rsidP="008871EF">
            <w:pPr>
              <w:jc w:val="center"/>
              <w:rPr>
                <w:rFonts w:ascii="Times New Roman" w:hAnsi="Times New Roman" w:cs="Times New Roman"/>
                <w:b/>
                <w:sz w:val="24"/>
                <w:szCs w:val="24"/>
                <w:lang w:val="kk-KZ"/>
              </w:rPr>
            </w:pPr>
            <w:r w:rsidRPr="00696D76">
              <w:rPr>
                <w:rFonts w:ascii="Times New Roman" w:hAnsi="Times New Roman" w:cs="Times New Roman"/>
                <w:b/>
                <w:sz w:val="24"/>
                <w:szCs w:val="24"/>
                <w:lang w:val="kk-KZ"/>
              </w:rPr>
              <w:t>Пункты</w:t>
            </w:r>
          </w:p>
        </w:tc>
        <w:tc>
          <w:tcPr>
            <w:tcW w:w="4003" w:type="dxa"/>
            <w:gridSpan w:val="4"/>
          </w:tcPr>
          <w:p w14:paraId="6EA8CBFB" w14:textId="77777777" w:rsidR="006666D5" w:rsidRPr="00696D76" w:rsidRDefault="006666D5" w:rsidP="008871EF">
            <w:pPr>
              <w:jc w:val="center"/>
              <w:rPr>
                <w:rFonts w:ascii="Times New Roman" w:hAnsi="Times New Roman" w:cs="Times New Roman"/>
                <w:b/>
                <w:sz w:val="24"/>
                <w:szCs w:val="24"/>
              </w:rPr>
            </w:pPr>
            <w:r w:rsidRPr="00696D76">
              <w:rPr>
                <w:rFonts w:ascii="Times New Roman" w:hAnsi="Times New Roman" w:cs="Times New Roman"/>
                <w:b/>
                <w:sz w:val="24"/>
                <w:szCs w:val="24"/>
              </w:rPr>
              <w:t>Действующая редакция</w:t>
            </w:r>
          </w:p>
          <w:p w14:paraId="5CA64C80" w14:textId="77777777" w:rsidR="006666D5" w:rsidRPr="00696D76" w:rsidRDefault="006666D5" w:rsidP="008871EF">
            <w:pPr>
              <w:jc w:val="center"/>
              <w:rPr>
                <w:rFonts w:ascii="Times New Roman" w:hAnsi="Times New Roman" w:cs="Times New Roman"/>
                <w:b/>
                <w:sz w:val="24"/>
                <w:szCs w:val="24"/>
              </w:rPr>
            </w:pPr>
          </w:p>
        </w:tc>
        <w:tc>
          <w:tcPr>
            <w:tcW w:w="3969" w:type="dxa"/>
          </w:tcPr>
          <w:p w14:paraId="72D1AF20" w14:textId="77777777" w:rsidR="006666D5" w:rsidRPr="00696D76" w:rsidRDefault="006666D5" w:rsidP="008871EF">
            <w:pPr>
              <w:jc w:val="center"/>
              <w:rPr>
                <w:rFonts w:ascii="Times New Roman" w:hAnsi="Times New Roman" w:cs="Times New Roman"/>
                <w:b/>
                <w:sz w:val="24"/>
                <w:szCs w:val="24"/>
              </w:rPr>
            </w:pPr>
            <w:r w:rsidRPr="00696D76">
              <w:rPr>
                <w:rFonts w:ascii="Times New Roman" w:hAnsi="Times New Roman" w:cs="Times New Roman"/>
                <w:b/>
                <w:sz w:val="24"/>
                <w:szCs w:val="24"/>
              </w:rPr>
              <w:t>Предлагаемая редакция</w:t>
            </w:r>
          </w:p>
        </w:tc>
        <w:tc>
          <w:tcPr>
            <w:tcW w:w="3260" w:type="dxa"/>
          </w:tcPr>
          <w:p w14:paraId="71385CA7" w14:textId="77777777" w:rsidR="006666D5" w:rsidRPr="00696D76" w:rsidRDefault="006666D5" w:rsidP="008871EF">
            <w:pPr>
              <w:jc w:val="center"/>
              <w:rPr>
                <w:rFonts w:ascii="Times New Roman" w:hAnsi="Times New Roman" w:cs="Times New Roman"/>
                <w:b/>
                <w:sz w:val="24"/>
                <w:szCs w:val="24"/>
                <w:lang w:val="kk-KZ"/>
              </w:rPr>
            </w:pPr>
            <w:r w:rsidRPr="00696D76">
              <w:rPr>
                <w:rFonts w:ascii="Times New Roman" w:hAnsi="Times New Roman" w:cs="Times New Roman"/>
                <w:b/>
                <w:sz w:val="24"/>
                <w:szCs w:val="24"/>
                <w:lang w:val="kk-KZ"/>
              </w:rPr>
              <w:t>Обоснование</w:t>
            </w:r>
          </w:p>
        </w:tc>
        <w:tc>
          <w:tcPr>
            <w:tcW w:w="3119" w:type="dxa"/>
          </w:tcPr>
          <w:p w14:paraId="1A476097" w14:textId="6505AA1F" w:rsidR="006666D5" w:rsidRPr="00696D76" w:rsidRDefault="006A764F" w:rsidP="008871EF">
            <w:pPr>
              <w:jc w:val="center"/>
              <w:rPr>
                <w:rFonts w:ascii="Times New Roman" w:hAnsi="Times New Roman" w:cs="Times New Roman"/>
                <w:b/>
                <w:sz w:val="24"/>
                <w:szCs w:val="24"/>
                <w:lang w:val="kk-KZ"/>
              </w:rPr>
            </w:pPr>
            <w:r>
              <w:rPr>
                <w:rFonts w:ascii="Times New Roman" w:hAnsi="Times New Roman" w:cs="Times New Roman"/>
                <w:b/>
                <w:sz w:val="24"/>
                <w:szCs w:val="24"/>
                <w:lang w:val="kk-KZ"/>
              </w:rPr>
              <w:t>Комментарии/замечания НТА</w:t>
            </w:r>
            <w:r w:rsidR="006666D5">
              <w:rPr>
                <w:rFonts w:ascii="Times New Roman" w:hAnsi="Times New Roman" w:cs="Times New Roman"/>
                <w:b/>
                <w:sz w:val="24"/>
                <w:szCs w:val="24"/>
                <w:lang w:val="kk-KZ"/>
              </w:rPr>
              <w:t xml:space="preserve"> </w:t>
            </w:r>
          </w:p>
        </w:tc>
      </w:tr>
      <w:tr w:rsidR="006666D5" w:rsidRPr="00696D76" w14:paraId="5F3ADFB3" w14:textId="77777777" w:rsidTr="006666D5">
        <w:tc>
          <w:tcPr>
            <w:tcW w:w="675" w:type="dxa"/>
          </w:tcPr>
          <w:p w14:paraId="2C035384" w14:textId="77777777" w:rsidR="006666D5" w:rsidRPr="00696D76" w:rsidRDefault="006666D5" w:rsidP="00715E48">
            <w:pPr>
              <w:jc w:val="center"/>
              <w:rPr>
                <w:rFonts w:ascii="Times New Roman" w:hAnsi="Times New Roman" w:cs="Times New Roman"/>
                <w:sz w:val="24"/>
                <w:szCs w:val="24"/>
                <w:lang w:val="kk-KZ"/>
              </w:rPr>
            </w:pPr>
            <w:r w:rsidRPr="00696D76">
              <w:rPr>
                <w:rFonts w:ascii="Times New Roman" w:hAnsi="Times New Roman" w:cs="Times New Roman"/>
                <w:sz w:val="24"/>
                <w:szCs w:val="24"/>
                <w:lang w:val="kk-KZ"/>
              </w:rPr>
              <w:t>1</w:t>
            </w:r>
          </w:p>
        </w:tc>
        <w:tc>
          <w:tcPr>
            <w:tcW w:w="1276" w:type="dxa"/>
            <w:gridSpan w:val="3"/>
          </w:tcPr>
          <w:p w14:paraId="16A7AA60" w14:textId="77777777" w:rsidR="006666D5" w:rsidRPr="00696D76" w:rsidRDefault="006666D5" w:rsidP="008871EF">
            <w:pPr>
              <w:jc w:val="center"/>
              <w:rPr>
                <w:rFonts w:ascii="Times New Roman" w:hAnsi="Times New Roman" w:cs="Times New Roman"/>
                <w:sz w:val="24"/>
                <w:szCs w:val="24"/>
              </w:rPr>
            </w:pPr>
            <w:r w:rsidRPr="00696D76">
              <w:rPr>
                <w:rFonts w:ascii="Times New Roman" w:hAnsi="Times New Roman" w:cs="Times New Roman"/>
                <w:sz w:val="24"/>
                <w:szCs w:val="24"/>
              </w:rPr>
              <w:t>Пункт 12</w:t>
            </w:r>
          </w:p>
        </w:tc>
        <w:tc>
          <w:tcPr>
            <w:tcW w:w="4003" w:type="dxa"/>
            <w:gridSpan w:val="4"/>
          </w:tcPr>
          <w:p w14:paraId="393FD9ED" w14:textId="77777777" w:rsidR="006666D5" w:rsidRPr="00696D76" w:rsidRDefault="006666D5" w:rsidP="0040069D">
            <w:pPr>
              <w:ind w:firstLine="601"/>
              <w:jc w:val="both"/>
              <w:rPr>
                <w:rFonts w:ascii="Times New Roman" w:hAnsi="Times New Roman" w:cs="Times New Roman"/>
                <w:sz w:val="24"/>
                <w:szCs w:val="24"/>
              </w:rPr>
            </w:pPr>
            <w:r w:rsidRPr="00696D76">
              <w:rPr>
                <w:rFonts w:ascii="Times New Roman" w:hAnsi="Times New Roman" w:cs="Times New Roman"/>
                <w:sz w:val="24"/>
                <w:szCs w:val="24"/>
              </w:rPr>
              <w:t xml:space="preserve">12. Заявлению на оказание государственной услуги автоматически присваивается регистрационный номер на момент поступления </w:t>
            </w:r>
            <w:proofErr w:type="spellStart"/>
            <w:r w:rsidRPr="00696D76">
              <w:rPr>
                <w:rFonts w:ascii="Times New Roman" w:hAnsi="Times New Roman" w:cs="Times New Roman"/>
                <w:sz w:val="24"/>
                <w:szCs w:val="24"/>
              </w:rPr>
              <w:t>услугодателю</w:t>
            </w:r>
            <w:proofErr w:type="spellEnd"/>
            <w:r w:rsidRPr="00696D76">
              <w:rPr>
                <w:rFonts w:ascii="Times New Roman" w:hAnsi="Times New Roman" w:cs="Times New Roman"/>
                <w:sz w:val="24"/>
                <w:szCs w:val="24"/>
              </w:rPr>
              <w:t>.</w:t>
            </w:r>
          </w:p>
          <w:p w14:paraId="619823A6" w14:textId="77777777" w:rsidR="006666D5" w:rsidRPr="00696D76" w:rsidRDefault="006666D5" w:rsidP="0040069D">
            <w:pPr>
              <w:jc w:val="both"/>
              <w:rPr>
                <w:rFonts w:ascii="Times New Roman" w:hAnsi="Times New Roman" w:cs="Times New Roman"/>
                <w:sz w:val="24"/>
                <w:szCs w:val="24"/>
              </w:rPr>
            </w:pPr>
            <w:r w:rsidRPr="00696D76">
              <w:rPr>
                <w:rFonts w:ascii="Times New Roman" w:hAnsi="Times New Roman" w:cs="Times New Roman"/>
                <w:sz w:val="24"/>
                <w:szCs w:val="24"/>
              </w:rPr>
              <w:t xml:space="preserve">При обращении </w:t>
            </w:r>
            <w:proofErr w:type="spellStart"/>
            <w:r w:rsidRPr="00696D76">
              <w:rPr>
                <w:rFonts w:ascii="Times New Roman" w:hAnsi="Times New Roman" w:cs="Times New Roman"/>
                <w:sz w:val="24"/>
                <w:szCs w:val="24"/>
              </w:rPr>
              <w:t>услугополучателя</w:t>
            </w:r>
            <w:proofErr w:type="spellEnd"/>
            <w:r w:rsidRPr="00696D76">
              <w:rPr>
                <w:rFonts w:ascii="Times New Roman" w:hAnsi="Times New Roman" w:cs="Times New Roman"/>
                <w:sz w:val="24"/>
                <w:szCs w:val="24"/>
              </w:rPr>
              <w:t xml:space="preserve">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p w14:paraId="249C8D3E" w14:textId="77777777" w:rsidR="006666D5" w:rsidRPr="00696D76" w:rsidRDefault="006666D5" w:rsidP="0040069D">
            <w:pPr>
              <w:ind w:firstLine="601"/>
              <w:jc w:val="both"/>
              <w:rPr>
                <w:rFonts w:ascii="Times New Roman" w:hAnsi="Times New Roman" w:cs="Times New Roman"/>
                <w:sz w:val="24"/>
                <w:szCs w:val="24"/>
              </w:rPr>
            </w:pPr>
            <w:proofErr w:type="spellStart"/>
            <w:r w:rsidRPr="00696D76">
              <w:rPr>
                <w:rFonts w:ascii="Times New Roman" w:hAnsi="Times New Roman" w:cs="Times New Roman"/>
                <w:sz w:val="24"/>
                <w:szCs w:val="24"/>
              </w:rPr>
              <w:t>Услугодатель</w:t>
            </w:r>
            <w:proofErr w:type="spellEnd"/>
            <w:r w:rsidRPr="00696D76">
              <w:rPr>
                <w:rFonts w:ascii="Times New Roman" w:hAnsi="Times New Roman" w:cs="Times New Roman"/>
                <w:sz w:val="24"/>
                <w:szCs w:val="24"/>
              </w:rPr>
              <w:t xml:space="preserve"> в течение 5 (пяти) рабочих дней с момента регистрации документов проверяет их полноту. </w:t>
            </w:r>
          </w:p>
          <w:p w14:paraId="24E3599E" w14:textId="77777777" w:rsidR="006666D5" w:rsidRPr="00696D76" w:rsidRDefault="006666D5" w:rsidP="0040069D">
            <w:pPr>
              <w:ind w:firstLine="601"/>
              <w:jc w:val="both"/>
              <w:rPr>
                <w:rFonts w:ascii="Times New Roman" w:hAnsi="Times New Roman" w:cs="Times New Roman"/>
                <w:sz w:val="24"/>
                <w:szCs w:val="24"/>
              </w:rPr>
            </w:pPr>
            <w:r w:rsidRPr="00696D76">
              <w:rPr>
                <w:rFonts w:ascii="Times New Roman" w:hAnsi="Times New Roman" w:cs="Times New Roman"/>
                <w:sz w:val="24"/>
                <w:szCs w:val="24"/>
              </w:rPr>
              <w:t xml:space="preserve">Сведения о документе, подтверждающем оплату, </w:t>
            </w:r>
            <w:proofErr w:type="spellStart"/>
            <w:r w:rsidRPr="00696D76">
              <w:rPr>
                <w:rFonts w:ascii="Times New Roman" w:hAnsi="Times New Roman" w:cs="Times New Roman"/>
                <w:sz w:val="24"/>
                <w:szCs w:val="24"/>
              </w:rPr>
              <w:t>услугодатель</w:t>
            </w:r>
            <w:proofErr w:type="spellEnd"/>
            <w:r w:rsidRPr="00696D76">
              <w:rPr>
                <w:rFonts w:ascii="Times New Roman" w:hAnsi="Times New Roman" w:cs="Times New Roman"/>
                <w:sz w:val="24"/>
                <w:szCs w:val="24"/>
              </w:rPr>
              <w:t xml:space="preserve"> получает из </w:t>
            </w:r>
            <w:r w:rsidRPr="00696D76">
              <w:rPr>
                <w:rFonts w:ascii="Times New Roman" w:hAnsi="Times New Roman" w:cs="Times New Roman"/>
                <w:sz w:val="24"/>
                <w:szCs w:val="24"/>
              </w:rPr>
              <w:lastRenderedPageBreak/>
              <w:t>соответствующей государственной информационной системы через шлюз «электронного правительства».</w:t>
            </w:r>
          </w:p>
          <w:p w14:paraId="40F1D0EC" w14:textId="77777777" w:rsidR="006666D5" w:rsidRPr="00696D76" w:rsidRDefault="006666D5" w:rsidP="0040069D">
            <w:pPr>
              <w:ind w:firstLine="601"/>
              <w:jc w:val="both"/>
              <w:rPr>
                <w:rFonts w:ascii="Times New Roman" w:hAnsi="Times New Roman" w:cs="Times New Roman"/>
                <w:sz w:val="24"/>
                <w:szCs w:val="24"/>
              </w:rPr>
            </w:pPr>
            <w:r w:rsidRPr="00696D76">
              <w:rPr>
                <w:rFonts w:ascii="Times New Roman" w:hAnsi="Times New Roman" w:cs="Times New Roman"/>
                <w:sz w:val="24"/>
                <w:szCs w:val="24"/>
              </w:rPr>
              <w:t xml:space="preserve">По результатам проверки соответствующих документов и оплаты, а также при отсутствии оснований для отказа, </w:t>
            </w:r>
            <w:proofErr w:type="spellStart"/>
            <w:r w:rsidRPr="00696D76">
              <w:rPr>
                <w:rFonts w:ascii="Times New Roman" w:hAnsi="Times New Roman" w:cs="Times New Roman"/>
                <w:sz w:val="24"/>
                <w:szCs w:val="24"/>
              </w:rPr>
              <w:t>услугодатель</w:t>
            </w:r>
            <w:proofErr w:type="spellEnd"/>
            <w:r w:rsidRPr="00696D76">
              <w:rPr>
                <w:rFonts w:ascii="Times New Roman" w:hAnsi="Times New Roman" w:cs="Times New Roman"/>
                <w:sz w:val="24"/>
                <w:szCs w:val="24"/>
              </w:rPr>
              <w:t xml:space="preserve"> в течение 5 (пяти) рабочих дней готовит уведомление об оказании государственной услуги и направляет в «личный кабинет» </w:t>
            </w:r>
            <w:proofErr w:type="spellStart"/>
            <w:r w:rsidRPr="00696D76">
              <w:rPr>
                <w:rFonts w:ascii="Times New Roman" w:hAnsi="Times New Roman" w:cs="Times New Roman"/>
                <w:sz w:val="24"/>
                <w:szCs w:val="24"/>
              </w:rPr>
              <w:t>услугополучателя</w:t>
            </w:r>
            <w:proofErr w:type="spellEnd"/>
            <w:r w:rsidRPr="00696D76">
              <w:rPr>
                <w:rFonts w:ascii="Times New Roman" w:hAnsi="Times New Roman" w:cs="Times New Roman"/>
                <w:sz w:val="24"/>
                <w:szCs w:val="24"/>
              </w:rPr>
              <w:t xml:space="preserve"> в электронной форме согласно приложению 4 к настоящим Правилам.</w:t>
            </w:r>
          </w:p>
          <w:p w14:paraId="17E8D55D" w14:textId="77777777" w:rsidR="006666D5" w:rsidRPr="00696D76" w:rsidRDefault="006666D5" w:rsidP="0040069D">
            <w:pPr>
              <w:ind w:firstLine="601"/>
              <w:jc w:val="both"/>
              <w:rPr>
                <w:rFonts w:ascii="Times New Roman" w:hAnsi="Times New Roman" w:cs="Times New Roman"/>
                <w:sz w:val="24"/>
                <w:szCs w:val="24"/>
              </w:rPr>
            </w:pPr>
            <w:r w:rsidRPr="00696D76">
              <w:rPr>
                <w:rFonts w:ascii="Times New Roman" w:hAnsi="Times New Roman" w:cs="Times New Roman"/>
                <w:sz w:val="24"/>
                <w:szCs w:val="24"/>
              </w:rPr>
              <w:t xml:space="preserve">В случае предоставления </w:t>
            </w:r>
            <w:proofErr w:type="spellStart"/>
            <w:r w:rsidRPr="00696D76">
              <w:rPr>
                <w:rFonts w:ascii="Times New Roman" w:hAnsi="Times New Roman" w:cs="Times New Roman"/>
                <w:sz w:val="24"/>
                <w:szCs w:val="24"/>
              </w:rPr>
              <w:t>услугополучателем</w:t>
            </w:r>
            <w:proofErr w:type="spellEnd"/>
            <w:r w:rsidRPr="00696D76">
              <w:rPr>
                <w:rFonts w:ascii="Times New Roman" w:hAnsi="Times New Roman" w:cs="Times New Roman"/>
                <w:sz w:val="24"/>
                <w:szCs w:val="24"/>
              </w:rPr>
              <w:t xml:space="preserve"> неполного пакета документов, либо по основаниям указанным в пункте 9 стандарта, ответственный исполнитель в указанные сроки готовит мотивированный отказ о дальнейшем рассмотрении заявления по форме согласно приложению 5 к настоящим Правилам, удостоверенный ЭЦП уполномоченного лица </w:t>
            </w:r>
            <w:proofErr w:type="spellStart"/>
            <w:r w:rsidRPr="00696D76">
              <w:rPr>
                <w:rFonts w:ascii="Times New Roman" w:hAnsi="Times New Roman" w:cs="Times New Roman"/>
                <w:sz w:val="24"/>
                <w:szCs w:val="24"/>
              </w:rPr>
              <w:t>услугодателя</w:t>
            </w:r>
            <w:proofErr w:type="spellEnd"/>
            <w:r w:rsidRPr="00696D76">
              <w:rPr>
                <w:rFonts w:ascii="Times New Roman" w:hAnsi="Times New Roman" w:cs="Times New Roman"/>
                <w:sz w:val="24"/>
                <w:szCs w:val="24"/>
              </w:rPr>
              <w:t xml:space="preserve">, и направляет </w:t>
            </w:r>
            <w:proofErr w:type="spellStart"/>
            <w:r w:rsidRPr="00696D76">
              <w:rPr>
                <w:rFonts w:ascii="Times New Roman" w:hAnsi="Times New Roman" w:cs="Times New Roman"/>
                <w:sz w:val="24"/>
                <w:szCs w:val="24"/>
              </w:rPr>
              <w:t>услугополучателю</w:t>
            </w:r>
            <w:proofErr w:type="spellEnd"/>
            <w:r w:rsidRPr="00696D76">
              <w:rPr>
                <w:rFonts w:ascii="Times New Roman" w:hAnsi="Times New Roman" w:cs="Times New Roman"/>
                <w:sz w:val="24"/>
                <w:szCs w:val="24"/>
              </w:rPr>
              <w:t>.</w:t>
            </w:r>
          </w:p>
        </w:tc>
        <w:tc>
          <w:tcPr>
            <w:tcW w:w="3969" w:type="dxa"/>
          </w:tcPr>
          <w:p w14:paraId="5A4E0C47" w14:textId="77777777" w:rsidR="006666D5" w:rsidRPr="00696D76" w:rsidRDefault="006666D5" w:rsidP="002D669A">
            <w:pPr>
              <w:pStyle w:val="a9"/>
              <w:spacing w:before="0" w:beforeAutospacing="0" w:after="0"/>
              <w:ind w:firstLine="708"/>
              <w:jc w:val="both"/>
              <w:rPr>
                <w:spacing w:val="2"/>
              </w:rPr>
            </w:pPr>
            <w:r w:rsidRPr="00696D76">
              <w:rPr>
                <w:spacing w:val="2"/>
              </w:rPr>
              <w:lastRenderedPageBreak/>
              <w:t xml:space="preserve">«12. Заявлению на оказание государственной услуги автоматически присваивается регистрационный номер на момент поступления </w:t>
            </w:r>
            <w:proofErr w:type="spellStart"/>
            <w:r w:rsidRPr="00696D76">
              <w:rPr>
                <w:spacing w:val="2"/>
              </w:rPr>
              <w:t>услугодателю</w:t>
            </w:r>
            <w:proofErr w:type="spellEnd"/>
            <w:r w:rsidRPr="00696D76">
              <w:rPr>
                <w:spacing w:val="2"/>
              </w:rPr>
              <w:t>.</w:t>
            </w:r>
          </w:p>
          <w:p w14:paraId="7F39E22C" w14:textId="77777777" w:rsidR="006666D5" w:rsidRPr="00696D76" w:rsidRDefault="006666D5" w:rsidP="002D669A">
            <w:pPr>
              <w:pStyle w:val="a9"/>
              <w:spacing w:before="0" w:beforeAutospacing="0" w:after="0"/>
              <w:ind w:firstLine="708"/>
              <w:jc w:val="both"/>
              <w:rPr>
                <w:spacing w:val="2"/>
              </w:rPr>
            </w:pPr>
            <w:r w:rsidRPr="00696D76">
              <w:rPr>
                <w:spacing w:val="2"/>
              </w:rPr>
              <w:t xml:space="preserve">При обращении </w:t>
            </w:r>
            <w:proofErr w:type="spellStart"/>
            <w:r w:rsidRPr="00696D76">
              <w:rPr>
                <w:spacing w:val="2"/>
              </w:rPr>
              <w:t>услугополучателя</w:t>
            </w:r>
            <w:proofErr w:type="spellEnd"/>
            <w:r w:rsidRPr="00696D76">
              <w:rPr>
                <w:spacing w:val="2"/>
              </w:rPr>
              <w:t xml:space="preserve">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p w14:paraId="6AA69EC7" w14:textId="77777777" w:rsidR="006666D5" w:rsidRPr="00696D76" w:rsidRDefault="006666D5" w:rsidP="002D669A">
            <w:pPr>
              <w:pStyle w:val="a9"/>
              <w:spacing w:before="0" w:beforeAutospacing="0" w:after="0"/>
              <w:ind w:firstLine="708"/>
              <w:jc w:val="both"/>
              <w:rPr>
                <w:spacing w:val="2"/>
              </w:rPr>
            </w:pPr>
            <w:r w:rsidRPr="00696D76">
              <w:rPr>
                <w:spacing w:val="2"/>
                <w:lang w:val="kk-KZ"/>
              </w:rPr>
              <w:t>У</w:t>
            </w:r>
            <w:proofErr w:type="spellStart"/>
            <w:r w:rsidRPr="00696D76">
              <w:rPr>
                <w:spacing w:val="2"/>
              </w:rPr>
              <w:t>слугодател</w:t>
            </w:r>
            <w:proofErr w:type="spellEnd"/>
            <w:r w:rsidRPr="00696D76">
              <w:rPr>
                <w:spacing w:val="2"/>
                <w:lang w:val="kk-KZ"/>
              </w:rPr>
              <w:t>ь</w:t>
            </w:r>
            <w:r w:rsidRPr="00696D76">
              <w:rPr>
                <w:spacing w:val="2"/>
              </w:rPr>
              <w:t xml:space="preserve"> в течение 2 (двух) рабочих дней с момента регистрации документов </w:t>
            </w:r>
            <w:proofErr w:type="spellStart"/>
            <w:r w:rsidRPr="00696D76">
              <w:rPr>
                <w:spacing w:val="2"/>
              </w:rPr>
              <w:t>услугополучателя</w:t>
            </w:r>
            <w:proofErr w:type="spellEnd"/>
            <w:r w:rsidRPr="00696D76">
              <w:rPr>
                <w:spacing w:val="2"/>
              </w:rPr>
              <w:t>, указанных в пункте 4 настоящих Правил, проверяет полноту представленных документов.</w:t>
            </w:r>
          </w:p>
          <w:p w14:paraId="15262E9C" w14:textId="77777777" w:rsidR="006666D5" w:rsidRPr="00696D76" w:rsidRDefault="006666D5" w:rsidP="002D669A">
            <w:pPr>
              <w:pStyle w:val="a9"/>
              <w:spacing w:before="0" w:beforeAutospacing="0" w:after="0"/>
              <w:ind w:firstLine="567"/>
              <w:jc w:val="both"/>
              <w:rPr>
                <w:spacing w:val="2"/>
              </w:rPr>
            </w:pPr>
            <w:r w:rsidRPr="00696D76">
              <w:rPr>
                <w:spacing w:val="2"/>
              </w:rPr>
              <w:lastRenderedPageBreak/>
              <w:t xml:space="preserve"> Сведения о документе, подтверждающем оплату, </w:t>
            </w:r>
            <w:proofErr w:type="spellStart"/>
            <w:r w:rsidRPr="00696D76">
              <w:rPr>
                <w:spacing w:val="2"/>
              </w:rPr>
              <w:t>услугодатель</w:t>
            </w:r>
            <w:proofErr w:type="spellEnd"/>
            <w:r w:rsidRPr="00696D76">
              <w:rPr>
                <w:spacing w:val="2"/>
              </w:rPr>
              <w:t xml:space="preserve"> получает из соответствующей государственной информационной системы через шлюз «электронного правительства».</w:t>
            </w:r>
          </w:p>
          <w:p w14:paraId="74D6C2E0" w14:textId="77777777" w:rsidR="006666D5" w:rsidRPr="00696D76" w:rsidRDefault="006666D5" w:rsidP="002D669A">
            <w:pPr>
              <w:pStyle w:val="a9"/>
              <w:spacing w:before="0" w:beforeAutospacing="0" w:after="0"/>
              <w:ind w:firstLine="708"/>
              <w:jc w:val="both"/>
              <w:rPr>
                <w:spacing w:val="2"/>
              </w:rPr>
            </w:pPr>
            <w:r w:rsidRPr="00696D76">
              <w:rPr>
                <w:spacing w:val="2"/>
              </w:rPr>
              <w:t xml:space="preserve">По результатам проверки соответствующих документов и оплаты, а также при отсутствии оснований для отказа, </w:t>
            </w:r>
            <w:proofErr w:type="spellStart"/>
            <w:r w:rsidRPr="00696D76">
              <w:rPr>
                <w:spacing w:val="2"/>
              </w:rPr>
              <w:t>услугодатель</w:t>
            </w:r>
            <w:proofErr w:type="spellEnd"/>
            <w:r w:rsidRPr="00696D76">
              <w:rPr>
                <w:spacing w:val="2"/>
              </w:rPr>
              <w:t xml:space="preserve"> в течение 5 (пяти) рабочих дней готовит уведомление об оказании государственной услуги и направляет в «личный кабинет» </w:t>
            </w:r>
            <w:proofErr w:type="spellStart"/>
            <w:r w:rsidRPr="00696D76">
              <w:rPr>
                <w:spacing w:val="2"/>
              </w:rPr>
              <w:t>услугополучателя</w:t>
            </w:r>
            <w:proofErr w:type="spellEnd"/>
            <w:r w:rsidRPr="00696D76">
              <w:rPr>
                <w:spacing w:val="2"/>
              </w:rPr>
              <w:t xml:space="preserve"> в электронной форме согласно приложению 4 к настоящим Правилам.</w:t>
            </w:r>
          </w:p>
          <w:p w14:paraId="6DFF1205" w14:textId="77777777" w:rsidR="006666D5" w:rsidRPr="00696D76" w:rsidRDefault="006666D5" w:rsidP="002D669A">
            <w:pPr>
              <w:pStyle w:val="a9"/>
              <w:spacing w:before="0" w:beforeAutospacing="0" w:after="0"/>
              <w:ind w:firstLine="708"/>
              <w:jc w:val="both"/>
              <w:rPr>
                <w:spacing w:val="2"/>
              </w:rPr>
            </w:pPr>
            <w:r w:rsidRPr="00696D76">
              <w:rPr>
                <w:spacing w:val="2"/>
              </w:rPr>
              <w:t xml:space="preserve">В случае представления </w:t>
            </w:r>
            <w:proofErr w:type="spellStart"/>
            <w:r w:rsidRPr="00696D76">
              <w:rPr>
                <w:spacing w:val="2"/>
              </w:rPr>
              <w:t>услугополучателем</w:t>
            </w:r>
            <w:proofErr w:type="spellEnd"/>
            <w:r w:rsidRPr="00696D76">
              <w:rPr>
                <w:spacing w:val="2"/>
              </w:rPr>
              <w:t xml:space="preserve"> неполного пакета документов или отсутствия сведений, необходимых для оказания государственной услуги в соответствии с настоящими правилами, </w:t>
            </w:r>
            <w:proofErr w:type="spellStart"/>
            <w:r w:rsidRPr="00696D76">
              <w:rPr>
                <w:spacing w:val="2"/>
              </w:rPr>
              <w:t>услугодател</w:t>
            </w:r>
            <w:proofErr w:type="spellEnd"/>
            <w:r w:rsidRPr="00696D76">
              <w:rPr>
                <w:spacing w:val="2"/>
                <w:lang w:val="kk-KZ"/>
              </w:rPr>
              <w:t>ь</w:t>
            </w:r>
            <w:r w:rsidRPr="00696D76">
              <w:rPr>
                <w:spacing w:val="2"/>
              </w:rPr>
              <w:t xml:space="preserve"> в сроки, указанные в части первой настоящего пункта, направляет </w:t>
            </w:r>
            <w:proofErr w:type="spellStart"/>
            <w:r w:rsidRPr="00696D76">
              <w:rPr>
                <w:spacing w:val="2"/>
              </w:rPr>
              <w:t>услугополучателю</w:t>
            </w:r>
            <w:proofErr w:type="spellEnd"/>
            <w:r w:rsidRPr="00696D76">
              <w:rPr>
                <w:spacing w:val="2"/>
              </w:rPr>
              <w:t xml:space="preserve"> уведомление с указанием каким требованиям не соответствует пакет документов и срок</w:t>
            </w:r>
            <w:r w:rsidRPr="00696D76">
              <w:rPr>
                <w:spacing w:val="2"/>
                <w:lang w:val="kk-KZ"/>
              </w:rPr>
              <w:t>а</w:t>
            </w:r>
            <w:r w:rsidRPr="00696D76">
              <w:rPr>
                <w:spacing w:val="2"/>
              </w:rPr>
              <w:t xml:space="preserve"> приведения его в соответствие.</w:t>
            </w:r>
          </w:p>
          <w:p w14:paraId="6D633363" w14:textId="77777777" w:rsidR="006666D5" w:rsidRPr="00696D76" w:rsidRDefault="006666D5" w:rsidP="002D669A">
            <w:pPr>
              <w:pStyle w:val="a9"/>
              <w:spacing w:before="0" w:beforeAutospacing="0" w:after="0"/>
              <w:ind w:firstLine="708"/>
              <w:jc w:val="both"/>
              <w:rPr>
                <w:spacing w:val="2"/>
              </w:rPr>
            </w:pPr>
            <w:r w:rsidRPr="00696D76">
              <w:rPr>
                <w:spacing w:val="2"/>
              </w:rPr>
              <w:t xml:space="preserve">Срок приведения в соответствие указанных в уведомлении документов </w:t>
            </w:r>
            <w:r w:rsidRPr="00696D76">
              <w:rPr>
                <w:spacing w:val="2"/>
              </w:rPr>
              <w:lastRenderedPageBreak/>
              <w:t xml:space="preserve">составляет 2 (два) рабочих дня. </w:t>
            </w:r>
          </w:p>
          <w:p w14:paraId="11B75A9F" w14:textId="77777777" w:rsidR="006666D5" w:rsidRPr="00696D76" w:rsidRDefault="006666D5" w:rsidP="002D669A">
            <w:pPr>
              <w:pStyle w:val="a9"/>
              <w:spacing w:before="0" w:beforeAutospacing="0" w:after="0"/>
              <w:ind w:firstLine="708"/>
              <w:jc w:val="both"/>
              <w:rPr>
                <w:spacing w:val="2"/>
              </w:rPr>
            </w:pPr>
            <w:r w:rsidRPr="00696D76">
              <w:rPr>
                <w:spacing w:val="2"/>
              </w:rPr>
              <w:t xml:space="preserve">В случае, если в течение 2 (двух) рабочих дней со дня получения уведомления </w:t>
            </w:r>
            <w:proofErr w:type="spellStart"/>
            <w:r w:rsidRPr="00696D76">
              <w:rPr>
                <w:spacing w:val="2"/>
              </w:rPr>
              <w:t>услугополучатель</w:t>
            </w:r>
            <w:proofErr w:type="spellEnd"/>
            <w:r w:rsidRPr="00696D76">
              <w:rPr>
                <w:spacing w:val="2"/>
              </w:rPr>
              <w:t xml:space="preserve"> не привел его в соответствие с требованиями, </w:t>
            </w:r>
            <w:proofErr w:type="spellStart"/>
            <w:r w:rsidRPr="00696D76">
              <w:rPr>
                <w:spacing w:val="2"/>
              </w:rPr>
              <w:t>услугодатель</w:t>
            </w:r>
            <w:proofErr w:type="spellEnd"/>
            <w:r w:rsidRPr="00696D76">
              <w:rPr>
                <w:spacing w:val="2"/>
              </w:rPr>
              <w:t xml:space="preserve"> направляет отказ в дальнейшем рассмотрении заявления согласно приложению 5 к настоящим Правилам. </w:t>
            </w:r>
          </w:p>
          <w:p w14:paraId="421C50C4" w14:textId="77777777" w:rsidR="006666D5" w:rsidRPr="00696D76" w:rsidRDefault="006666D5" w:rsidP="00AE4A3D">
            <w:pPr>
              <w:pStyle w:val="a9"/>
              <w:spacing w:before="0" w:beforeAutospacing="0" w:after="0"/>
              <w:ind w:firstLine="708"/>
              <w:jc w:val="both"/>
              <w:rPr>
                <w:spacing w:val="2"/>
              </w:rPr>
            </w:pPr>
            <w:r w:rsidRPr="00696D76">
              <w:rPr>
                <w:spacing w:val="2"/>
              </w:rPr>
              <w:t xml:space="preserve">При вынесении решения об отказе в оказании государственной услуги, </w:t>
            </w:r>
            <w:proofErr w:type="spellStart"/>
            <w:r w:rsidRPr="00696D76">
              <w:rPr>
                <w:spacing w:val="2"/>
              </w:rPr>
              <w:t>услугодатель</w:t>
            </w:r>
            <w:proofErr w:type="spellEnd"/>
            <w:r w:rsidRPr="00696D76">
              <w:rPr>
                <w:spacing w:val="2"/>
              </w:rPr>
              <w:t xml:space="preserve"> уведомляет </w:t>
            </w:r>
            <w:proofErr w:type="spellStart"/>
            <w:r w:rsidRPr="00696D76">
              <w:rPr>
                <w:spacing w:val="2"/>
              </w:rPr>
              <w:t>услугополучателя</w:t>
            </w:r>
            <w:proofErr w:type="spellEnd"/>
            <w:r w:rsidRPr="00696D76">
              <w:rPr>
                <w:spacing w:val="2"/>
              </w:rPr>
              <w:t xml:space="preserve"> о предварительном решении об отказе в оказании государственной услуги, а также времени и месте (способе) проведения заслушивания для возможности </w:t>
            </w:r>
            <w:proofErr w:type="spellStart"/>
            <w:r w:rsidRPr="00696D76">
              <w:rPr>
                <w:spacing w:val="2"/>
              </w:rPr>
              <w:t>услугополучателю</w:t>
            </w:r>
            <w:proofErr w:type="spellEnd"/>
            <w:r w:rsidRPr="00696D76">
              <w:rPr>
                <w:spacing w:val="2"/>
              </w:rPr>
              <w:t xml:space="preserve"> выразить позицию по предварительному решению.</w:t>
            </w:r>
          </w:p>
          <w:p w14:paraId="53534239" w14:textId="77777777" w:rsidR="006666D5" w:rsidRPr="00696D76" w:rsidRDefault="006666D5" w:rsidP="002D669A">
            <w:pPr>
              <w:pStyle w:val="a9"/>
              <w:spacing w:before="0" w:beforeAutospacing="0" w:after="0"/>
              <w:ind w:firstLine="708"/>
              <w:jc w:val="both"/>
              <w:rPr>
                <w:spacing w:val="2"/>
              </w:rPr>
            </w:pPr>
            <w:r w:rsidRPr="00696D76">
              <w:rPr>
                <w:spacing w:val="2"/>
              </w:rPr>
              <w:t>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p w14:paraId="3C206870" w14:textId="77777777" w:rsidR="006666D5" w:rsidRPr="00696D76" w:rsidRDefault="006666D5" w:rsidP="002D669A">
            <w:pPr>
              <w:pStyle w:val="a9"/>
              <w:spacing w:before="0" w:beforeAutospacing="0" w:after="0"/>
              <w:ind w:firstLine="708"/>
              <w:jc w:val="both"/>
              <w:rPr>
                <w:spacing w:val="2"/>
              </w:rPr>
            </w:pPr>
            <w:r w:rsidRPr="00696D76">
              <w:rPr>
                <w:spacing w:val="2"/>
              </w:rPr>
              <w:t xml:space="preserve">По результатам заслушивания </w:t>
            </w:r>
            <w:proofErr w:type="spellStart"/>
            <w:r w:rsidRPr="00696D76">
              <w:rPr>
                <w:spacing w:val="2"/>
              </w:rPr>
              <w:t>услугодатель</w:t>
            </w:r>
            <w:proofErr w:type="spellEnd"/>
            <w:r w:rsidRPr="00696D76">
              <w:rPr>
                <w:spacing w:val="2"/>
              </w:rPr>
              <w:t xml:space="preserve"> выдает разрешение либо мотивированный отказ в оказании государственной услуги.»;</w:t>
            </w:r>
          </w:p>
          <w:p w14:paraId="42536176" w14:textId="77777777" w:rsidR="006666D5" w:rsidRPr="00696D76" w:rsidRDefault="006666D5" w:rsidP="008871EF">
            <w:pPr>
              <w:jc w:val="center"/>
              <w:rPr>
                <w:rFonts w:ascii="Times New Roman" w:hAnsi="Times New Roman" w:cs="Times New Roman"/>
                <w:b/>
                <w:sz w:val="24"/>
                <w:szCs w:val="24"/>
              </w:rPr>
            </w:pPr>
          </w:p>
        </w:tc>
        <w:tc>
          <w:tcPr>
            <w:tcW w:w="3260" w:type="dxa"/>
          </w:tcPr>
          <w:p w14:paraId="13CEBE5E" w14:textId="77777777" w:rsidR="006666D5" w:rsidRPr="00696D76" w:rsidRDefault="006666D5" w:rsidP="001117B4">
            <w:pPr>
              <w:jc w:val="both"/>
              <w:rPr>
                <w:rFonts w:ascii="Times New Roman" w:hAnsi="Times New Roman" w:cs="Times New Roman"/>
                <w:b/>
                <w:sz w:val="24"/>
                <w:szCs w:val="24"/>
                <w:lang w:val="kk-KZ"/>
              </w:rPr>
            </w:pPr>
            <w:r w:rsidRPr="001117B4">
              <w:rPr>
                <w:rFonts w:ascii="Times New Roman" w:eastAsia="Calibri" w:hAnsi="Times New Roman" w:cs="Times New Roman"/>
                <w:sz w:val="24"/>
                <w:szCs w:val="20"/>
                <w:lang w:val="kk-KZ"/>
              </w:rPr>
              <w:lastRenderedPageBreak/>
              <w:t xml:space="preserve">В целях приведения в соотсветствие со стаьями 63,64,73 Административного процедурно-процессуального кодекса РК </w:t>
            </w:r>
          </w:p>
        </w:tc>
        <w:tc>
          <w:tcPr>
            <w:tcW w:w="3119" w:type="dxa"/>
          </w:tcPr>
          <w:p w14:paraId="7D69CF19" w14:textId="77777777" w:rsidR="006666D5" w:rsidRPr="001117B4" w:rsidRDefault="006666D5" w:rsidP="001117B4">
            <w:pPr>
              <w:jc w:val="both"/>
              <w:rPr>
                <w:rFonts w:ascii="Times New Roman" w:eastAsia="Calibri" w:hAnsi="Times New Roman" w:cs="Times New Roman"/>
                <w:sz w:val="24"/>
                <w:szCs w:val="20"/>
                <w:lang w:val="kk-KZ"/>
              </w:rPr>
            </w:pPr>
          </w:p>
        </w:tc>
      </w:tr>
      <w:tr w:rsidR="006666D5" w:rsidRPr="00696D76" w14:paraId="4E5E406E" w14:textId="77777777" w:rsidTr="006666D5">
        <w:tc>
          <w:tcPr>
            <w:tcW w:w="675" w:type="dxa"/>
          </w:tcPr>
          <w:p w14:paraId="70A4CC56" w14:textId="77777777" w:rsidR="006666D5" w:rsidRPr="00696D76" w:rsidRDefault="006666D5" w:rsidP="00715E48">
            <w:pPr>
              <w:jc w:val="center"/>
              <w:rPr>
                <w:rFonts w:ascii="Times New Roman" w:hAnsi="Times New Roman" w:cs="Times New Roman"/>
                <w:sz w:val="24"/>
                <w:szCs w:val="24"/>
                <w:lang w:val="kk-KZ"/>
              </w:rPr>
            </w:pPr>
            <w:r w:rsidRPr="00696D76">
              <w:rPr>
                <w:rFonts w:ascii="Times New Roman" w:hAnsi="Times New Roman" w:cs="Times New Roman"/>
                <w:sz w:val="24"/>
                <w:szCs w:val="24"/>
                <w:lang w:val="kk-KZ"/>
              </w:rPr>
              <w:lastRenderedPageBreak/>
              <w:t>2</w:t>
            </w:r>
          </w:p>
        </w:tc>
        <w:tc>
          <w:tcPr>
            <w:tcW w:w="1276" w:type="dxa"/>
            <w:gridSpan w:val="3"/>
          </w:tcPr>
          <w:p w14:paraId="7D3FF82C" w14:textId="77777777" w:rsidR="006666D5" w:rsidRPr="00696D76" w:rsidRDefault="006666D5" w:rsidP="008871EF">
            <w:pPr>
              <w:jc w:val="center"/>
              <w:rPr>
                <w:rFonts w:ascii="Times New Roman" w:hAnsi="Times New Roman" w:cs="Times New Roman"/>
                <w:sz w:val="24"/>
                <w:szCs w:val="24"/>
              </w:rPr>
            </w:pPr>
            <w:r w:rsidRPr="00696D76">
              <w:rPr>
                <w:rFonts w:ascii="Times New Roman" w:hAnsi="Times New Roman" w:cs="Times New Roman"/>
                <w:sz w:val="24"/>
                <w:szCs w:val="24"/>
              </w:rPr>
              <w:t>Пункт 19</w:t>
            </w:r>
          </w:p>
        </w:tc>
        <w:tc>
          <w:tcPr>
            <w:tcW w:w="4003" w:type="dxa"/>
            <w:gridSpan w:val="4"/>
          </w:tcPr>
          <w:p w14:paraId="1A20B6C8" w14:textId="77777777" w:rsidR="006666D5" w:rsidRPr="00696D76" w:rsidRDefault="006666D5" w:rsidP="007D4B30">
            <w:pPr>
              <w:ind w:firstLine="601"/>
              <w:jc w:val="both"/>
              <w:rPr>
                <w:rFonts w:ascii="Times New Roman" w:hAnsi="Times New Roman" w:cs="Times New Roman"/>
                <w:sz w:val="24"/>
                <w:szCs w:val="24"/>
              </w:rPr>
            </w:pPr>
            <w:r w:rsidRPr="00696D76">
              <w:rPr>
                <w:rFonts w:ascii="Times New Roman" w:hAnsi="Times New Roman" w:cs="Times New Roman"/>
                <w:sz w:val="24"/>
                <w:szCs w:val="24"/>
              </w:rPr>
              <w:t xml:space="preserve">19. Заявлению на оказание государственной услуги автоматически присваивается регистрационный номер на момент поступления </w:t>
            </w:r>
            <w:proofErr w:type="spellStart"/>
            <w:r w:rsidRPr="00696D76">
              <w:rPr>
                <w:rFonts w:ascii="Times New Roman" w:hAnsi="Times New Roman" w:cs="Times New Roman"/>
                <w:sz w:val="24"/>
                <w:szCs w:val="24"/>
              </w:rPr>
              <w:t>услугодателю</w:t>
            </w:r>
            <w:proofErr w:type="spellEnd"/>
            <w:r w:rsidRPr="00696D76">
              <w:rPr>
                <w:rFonts w:ascii="Times New Roman" w:hAnsi="Times New Roman" w:cs="Times New Roman"/>
                <w:sz w:val="24"/>
                <w:szCs w:val="24"/>
              </w:rPr>
              <w:t>.</w:t>
            </w:r>
          </w:p>
          <w:p w14:paraId="7410E7CD" w14:textId="77777777" w:rsidR="006666D5" w:rsidRPr="00696D76" w:rsidRDefault="006666D5" w:rsidP="007D4B30">
            <w:pPr>
              <w:ind w:firstLine="601"/>
              <w:jc w:val="both"/>
              <w:rPr>
                <w:rFonts w:ascii="Times New Roman" w:hAnsi="Times New Roman" w:cs="Times New Roman"/>
                <w:sz w:val="24"/>
                <w:szCs w:val="24"/>
              </w:rPr>
            </w:pPr>
            <w:r w:rsidRPr="00696D76">
              <w:rPr>
                <w:rFonts w:ascii="Times New Roman" w:hAnsi="Times New Roman" w:cs="Times New Roman"/>
                <w:sz w:val="24"/>
                <w:szCs w:val="24"/>
              </w:rPr>
              <w:t xml:space="preserve">При обращении </w:t>
            </w:r>
            <w:proofErr w:type="spellStart"/>
            <w:r w:rsidRPr="00696D76">
              <w:rPr>
                <w:rFonts w:ascii="Times New Roman" w:hAnsi="Times New Roman" w:cs="Times New Roman"/>
                <w:sz w:val="24"/>
                <w:szCs w:val="24"/>
              </w:rPr>
              <w:t>услугополучателя</w:t>
            </w:r>
            <w:proofErr w:type="spellEnd"/>
            <w:r w:rsidRPr="00696D76">
              <w:rPr>
                <w:rFonts w:ascii="Times New Roman" w:hAnsi="Times New Roman" w:cs="Times New Roman"/>
                <w:sz w:val="24"/>
                <w:szCs w:val="24"/>
              </w:rPr>
              <w:t xml:space="preserve">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p w14:paraId="479998CF" w14:textId="77777777" w:rsidR="006666D5" w:rsidRPr="00696D76" w:rsidRDefault="006666D5" w:rsidP="007D4B30">
            <w:pPr>
              <w:ind w:firstLine="601"/>
              <w:jc w:val="both"/>
              <w:rPr>
                <w:rFonts w:ascii="Times New Roman" w:hAnsi="Times New Roman" w:cs="Times New Roman"/>
                <w:sz w:val="24"/>
                <w:szCs w:val="24"/>
              </w:rPr>
            </w:pPr>
            <w:proofErr w:type="spellStart"/>
            <w:r w:rsidRPr="00696D76">
              <w:rPr>
                <w:rFonts w:ascii="Times New Roman" w:hAnsi="Times New Roman" w:cs="Times New Roman"/>
                <w:sz w:val="24"/>
                <w:szCs w:val="24"/>
              </w:rPr>
              <w:t>Услугодатель</w:t>
            </w:r>
            <w:proofErr w:type="spellEnd"/>
            <w:r w:rsidRPr="00696D76">
              <w:rPr>
                <w:rFonts w:ascii="Times New Roman" w:hAnsi="Times New Roman" w:cs="Times New Roman"/>
                <w:sz w:val="24"/>
                <w:szCs w:val="24"/>
              </w:rPr>
              <w:t xml:space="preserve"> в течение 5 (пяти) рабочих дней с момента регистрации документов проверяет их полноту. </w:t>
            </w:r>
          </w:p>
          <w:p w14:paraId="6A88286B" w14:textId="77777777" w:rsidR="006666D5" w:rsidRPr="00696D76" w:rsidRDefault="006666D5" w:rsidP="007D4B30">
            <w:pPr>
              <w:ind w:firstLine="601"/>
              <w:jc w:val="both"/>
              <w:rPr>
                <w:rFonts w:ascii="Times New Roman" w:hAnsi="Times New Roman" w:cs="Times New Roman"/>
                <w:sz w:val="24"/>
                <w:szCs w:val="24"/>
              </w:rPr>
            </w:pPr>
            <w:r w:rsidRPr="00696D76">
              <w:rPr>
                <w:rFonts w:ascii="Times New Roman" w:hAnsi="Times New Roman" w:cs="Times New Roman"/>
                <w:sz w:val="24"/>
                <w:szCs w:val="24"/>
              </w:rPr>
              <w:t xml:space="preserve">Сведения о документе, подтверждающем оплату, </w:t>
            </w:r>
            <w:proofErr w:type="spellStart"/>
            <w:r w:rsidRPr="00696D76">
              <w:rPr>
                <w:rFonts w:ascii="Times New Roman" w:hAnsi="Times New Roman" w:cs="Times New Roman"/>
                <w:sz w:val="24"/>
                <w:szCs w:val="24"/>
              </w:rPr>
              <w:t>услугодатель</w:t>
            </w:r>
            <w:proofErr w:type="spellEnd"/>
            <w:r w:rsidRPr="00696D76">
              <w:rPr>
                <w:rFonts w:ascii="Times New Roman" w:hAnsi="Times New Roman" w:cs="Times New Roman"/>
                <w:sz w:val="24"/>
                <w:szCs w:val="24"/>
              </w:rPr>
              <w:t xml:space="preserve"> получает из соответствующей государственной информационной системы через шлюз «электронного правительства».</w:t>
            </w:r>
          </w:p>
          <w:p w14:paraId="04838E4E" w14:textId="77777777" w:rsidR="006666D5" w:rsidRPr="00696D76" w:rsidRDefault="006666D5" w:rsidP="007D4B30">
            <w:pPr>
              <w:ind w:firstLine="601"/>
              <w:jc w:val="both"/>
              <w:rPr>
                <w:rFonts w:ascii="Times New Roman" w:hAnsi="Times New Roman" w:cs="Times New Roman"/>
                <w:sz w:val="24"/>
                <w:szCs w:val="24"/>
              </w:rPr>
            </w:pPr>
            <w:r w:rsidRPr="00696D76">
              <w:rPr>
                <w:rFonts w:ascii="Times New Roman" w:hAnsi="Times New Roman" w:cs="Times New Roman"/>
                <w:sz w:val="24"/>
                <w:szCs w:val="24"/>
              </w:rPr>
              <w:t xml:space="preserve">По результатам проверки соответствующих документов и оплаты, а также при отсутствии оснований для отказа, </w:t>
            </w:r>
            <w:proofErr w:type="spellStart"/>
            <w:r w:rsidRPr="00696D76">
              <w:rPr>
                <w:rFonts w:ascii="Times New Roman" w:hAnsi="Times New Roman" w:cs="Times New Roman"/>
                <w:sz w:val="24"/>
                <w:szCs w:val="24"/>
              </w:rPr>
              <w:t>услугодатель</w:t>
            </w:r>
            <w:proofErr w:type="spellEnd"/>
            <w:r w:rsidRPr="00696D76">
              <w:rPr>
                <w:rFonts w:ascii="Times New Roman" w:hAnsi="Times New Roman" w:cs="Times New Roman"/>
                <w:sz w:val="24"/>
                <w:szCs w:val="24"/>
              </w:rPr>
              <w:t xml:space="preserve"> в течение 5 (пяти) рабочих дней готовит уведомление об оказании государственной услуги и направляет в «личный кабинет» </w:t>
            </w:r>
            <w:proofErr w:type="spellStart"/>
            <w:r w:rsidRPr="00696D76">
              <w:rPr>
                <w:rFonts w:ascii="Times New Roman" w:hAnsi="Times New Roman" w:cs="Times New Roman"/>
                <w:sz w:val="24"/>
                <w:szCs w:val="24"/>
              </w:rPr>
              <w:lastRenderedPageBreak/>
              <w:t>услугополучателя</w:t>
            </w:r>
            <w:proofErr w:type="spellEnd"/>
            <w:r w:rsidRPr="00696D76">
              <w:rPr>
                <w:rFonts w:ascii="Times New Roman" w:hAnsi="Times New Roman" w:cs="Times New Roman"/>
                <w:sz w:val="24"/>
                <w:szCs w:val="24"/>
              </w:rPr>
              <w:t xml:space="preserve"> в электронной форме согласно приложению 9 к настоящим Правилам.</w:t>
            </w:r>
          </w:p>
          <w:p w14:paraId="45F6FC5C" w14:textId="77777777" w:rsidR="006666D5" w:rsidRPr="00696D76" w:rsidRDefault="006666D5" w:rsidP="007D4B30">
            <w:pPr>
              <w:ind w:firstLine="601"/>
              <w:jc w:val="both"/>
              <w:rPr>
                <w:rFonts w:ascii="Times New Roman" w:hAnsi="Times New Roman" w:cs="Times New Roman"/>
                <w:sz w:val="24"/>
                <w:szCs w:val="24"/>
              </w:rPr>
            </w:pPr>
            <w:r w:rsidRPr="00696D76">
              <w:rPr>
                <w:rFonts w:ascii="Times New Roman" w:hAnsi="Times New Roman" w:cs="Times New Roman"/>
                <w:sz w:val="24"/>
                <w:szCs w:val="24"/>
              </w:rPr>
              <w:t xml:space="preserve">В случае предоставления </w:t>
            </w:r>
            <w:proofErr w:type="spellStart"/>
            <w:r w:rsidRPr="00696D76">
              <w:rPr>
                <w:rFonts w:ascii="Times New Roman" w:hAnsi="Times New Roman" w:cs="Times New Roman"/>
                <w:sz w:val="24"/>
                <w:szCs w:val="24"/>
              </w:rPr>
              <w:t>услугополучателем</w:t>
            </w:r>
            <w:proofErr w:type="spellEnd"/>
            <w:r w:rsidRPr="00696D76">
              <w:rPr>
                <w:rFonts w:ascii="Times New Roman" w:hAnsi="Times New Roman" w:cs="Times New Roman"/>
                <w:sz w:val="24"/>
                <w:szCs w:val="24"/>
              </w:rPr>
              <w:t xml:space="preserve"> неполного пакета документов, либо по основаниям указанным в пункте 9 стандарта, ответственный исполнитель в указанные сроки готовит мотивированный отказ о дальнейшем рассмотрении заявления по форме согласно приложению 10 к настоящим Правилам, удостоверенный ЭЦП уполномоченного лица </w:t>
            </w:r>
            <w:proofErr w:type="spellStart"/>
            <w:r w:rsidRPr="00696D76">
              <w:rPr>
                <w:rFonts w:ascii="Times New Roman" w:hAnsi="Times New Roman" w:cs="Times New Roman"/>
                <w:sz w:val="24"/>
                <w:szCs w:val="24"/>
              </w:rPr>
              <w:t>услугодателя</w:t>
            </w:r>
            <w:proofErr w:type="spellEnd"/>
            <w:r w:rsidRPr="00696D76">
              <w:rPr>
                <w:rFonts w:ascii="Times New Roman" w:hAnsi="Times New Roman" w:cs="Times New Roman"/>
                <w:sz w:val="24"/>
                <w:szCs w:val="24"/>
              </w:rPr>
              <w:t xml:space="preserve">, и направляет </w:t>
            </w:r>
            <w:proofErr w:type="spellStart"/>
            <w:r w:rsidRPr="00696D76">
              <w:rPr>
                <w:rFonts w:ascii="Times New Roman" w:hAnsi="Times New Roman" w:cs="Times New Roman"/>
                <w:sz w:val="24"/>
                <w:szCs w:val="24"/>
              </w:rPr>
              <w:t>услугополучателю</w:t>
            </w:r>
            <w:proofErr w:type="spellEnd"/>
            <w:r w:rsidRPr="00696D76">
              <w:rPr>
                <w:rFonts w:ascii="Times New Roman" w:hAnsi="Times New Roman" w:cs="Times New Roman"/>
                <w:sz w:val="24"/>
                <w:szCs w:val="24"/>
              </w:rPr>
              <w:t>.</w:t>
            </w:r>
          </w:p>
        </w:tc>
        <w:tc>
          <w:tcPr>
            <w:tcW w:w="3969" w:type="dxa"/>
          </w:tcPr>
          <w:p w14:paraId="2F3C2DD7" w14:textId="77777777" w:rsidR="006666D5" w:rsidRPr="00696D76" w:rsidRDefault="006666D5" w:rsidP="002D669A">
            <w:pPr>
              <w:pStyle w:val="a9"/>
              <w:spacing w:before="0" w:beforeAutospacing="0" w:after="0"/>
              <w:ind w:firstLine="708"/>
              <w:jc w:val="both"/>
              <w:rPr>
                <w:spacing w:val="2"/>
              </w:rPr>
            </w:pPr>
            <w:r w:rsidRPr="00696D76">
              <w:rPr>
                <w:spacing w:val="2"/>
              </w:rPr>
              <w:lastRenderedPageBreak/>
              <w:t xml:space="preserve">«19. Заявлению на оказание государственной услуги автоматически присваивается регистрационный номер на момент поступления </w:t>
            </w:r>
            <w:proofErr w:type="spellStart"/>
            <w:r w:rsidRPr="00696D76">
              <w:rPr>
                <w:spacing w:val="2"/>
              </w:rPr>
              <w:t>услугодателю</w:t>
            </w:r>
            <w:proofErr w:type="spellEnd"/>
            <w:r w:rsidRPr="00696D76">
              <w:rPr>
                <w:spacing w:val="2"/>
              </w:rPr>
              <w:t>.</w:t>
            </w:r>
          </w:p>
          <w:p w14:paraId="32B75178" w14:textId="77777777" w:rsidR="006666D5" w:rsidRPr="00696D76" w:rsidRDefault="006666D5" w:rsidP="002D669A">
            <w:pPr>
              <w:pStyle w:val="a9"/>
              <w:spacing w:before="0" w:beforeAutospacing="0" w:after="0"/>
              <w:ind w:firstLine="567"/>
              <w:jc w:val="both"/>
              <w:rPr>
                <w:spacing w:val="2"/>
              </w:rPr>
            </w:pPr>
            <w:r w:rsidRPr="00696D76">
              <w:rPr>
                <w:spacing w:val="2"/>
              </w:rPr>
              <w:t xml:space="preserve"> При обращении </w:t>
            </w:r>
            <w:proofErr w:type="spellStart"/>
            <w:r w:rsidRPr="00696D76">
              <w:rPr>
                <w:spacing w:val="2"/>
              </w:rPr>
              <w:t>услугополучателя</w:t>
            </w:r>
            <w:proofErr w:type="spellEnd"/>
            <w:r w:rsidRPr="00696D76">
              <w:rPr>
                <w:spacing w:val="2"/>
              </w:rPr>
              <w:t xml:space="preserve">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p w14:paraId="3DBD438F" w14:textId="77777777" w:rsidR="006666D5" w:rsidRPr="00696D76" w:rsidRDefault="006666D5" w:rsidP="002D669A">
            <w:pPr>
              <w:pStyle w:val="a9"/>
              <w:spacing w:before="0" w:beforeAutospacing="0" w:after="0"/>
              <w:ind w:firstLine="708"/>
              <w:jc w:val="both"/>
              <w:rPr>
                <w:spacing w:val="2"/>
              </w:rPr>
            </w:pPr>
            <w:r w:rsidRPr="00696D76">
              <w:rPr>
                <w:spacing w:val="2"/>
                <w:lang w:val="kk-KZ"/>
              </w:rPr>
              <w:t>У</w:t>
            </w:r>
            <w:proofErr w:type="spellStart"/>
            <w:r w:rsidRPr="00696D76">
              <w:rPr>
                <w:spacing w:val="2"/>
              </w:rPr>
              <w:t>слугодател</w:t>
            </w:r>
            <w:proofErr w:type="spellEnd"/>
            <w:r w:rsidRPr="00696D76">
              <w:rPr>
                <w:spacing w:val="2"/>
                <w:lang w:val="kk-KZ"/>
              </w:rPr>
              <w:t>ь</w:t>
            </w:r>
            <w:r w:rsidRPr="00696D76">
              <w:rPr>
                <w:spacing w:val="2"/>
              </w:rPr>
              <w:t xml:space="preserve"> в течение 2 (двух) рабочих дней с момента регистрации документов </w:t>
            </w:r>
            <w:proofErr w:type="spellStart"/>
            <w:r w:rsidRPr="00696D76">
              <w:rPr>
                <w:spacing w:val="2"/>
              </w:rPr>
              <w:t>услугополучателя</w:t>
            </w:r>
            <w:proofErr w:type="spellEnd"/>
            <w:r w:rsidRPr="00696D76">
              <w:rPr>
                <w:spacing w:val="2"/>
              </w:rPr>
              <w:t xml:space="preserve">, указанных </w:t>
            </w:r>
            <w:r w:rsidRPr="006A764F">
              <w:rPr>
                <w:b/>
                <w:bCs/>
                <w:spacing w:val="2"/>
                <w:highlight w:val="yellow"/>
              </w:rPr>
              <w:t>в пункте 4</w:t>
            </w:r>
            <w:r w:rsidRPr="006A764F">
              <w:rPr>
                <w:b/>
                <w:bCs/>
                <w:spacing w:val="2"/>
              </w:rPr>
              <w:t xml:space="preserve"> </w:t>
            </w:r>
            <w:r w:rsidRPr="00696D76">
              <w:rPr>
                <w:spacing w:val="2"/>
              </w:rPr>
              <w:t>настоящих Правил, проверяет полноту представленных документов.</w:t>
            </w:r>
          </w:p>
          <w:p w14:paraId="20D58C0F" w14:textId="77777777" w:rsidR="006666D5" w:rsidRPr="00696D76" w:rsidRDefault="006666D5" w:rsidP="002D669A">
            <w:pPr>
              <w:pStyle w:val="a9"/>
              <w:spacing w:before="0" w:beforeAutospacing="0" w:after="0"/>
              <w:ind w:firstLine="708"/>
              <w:jc w:val="both"/>
              <w:rPr>
                <w:spacing w:val="2"/>
              </w:rPr>
            </w:pPr>
            <w:r w:rsidRPr="00696D76">
              <w:rPr>
                <w:spacing w:val="2"/>
              </w:rPr>
              <w:t xml:space="preserve">Сведения о документе, подтверждающем оплату, </w:t>
            </w:r>
            <w:proofErr w:type="spellStart"/>
            <w:r w:rsidRPr="00696D76">
              <w:rPr>
                <w:spacing w:val="2"/>
              </w:rPr>
              <w:t>услугодатель</w:t>
            </w:r>
            <w:proofErr w:type="spellEnd"/>
            <w:r w:rsidRPr="00696D76">
              <w:rPr>
                <w:spacing w:val="2"/>
              </w:rPr>
              <w:t xml:space="preserve"> получает из соответствующей государственной информационной системы через шлюз «электронного правительства».</w:t>
            </w:r>
          </w:p>
          <w:p w14:paraId="3B6ADD63" w14:textId="77777777" w:rsidR="006666D5" w:rsidRPr="00696D76" w:rsidRDefault="006666D5" w:rsidP="002D669A">
            <w:pPr>
              <w:pStyle w:val="a9"/>
              <w:spacing w:before="0" w:beforeAutospacing="0" w:after="0"/>
              <w:ind w:firstLine="708"/>
              <w:jc w:val="both"/>
              <w:rPr>
                <w:spacing w:val="2"/>
              </w:rPr>
            </w:pPr>
            <w:r w:rsidRPr="00696D76">
              <w:rPr>
                <w:spacing w:val="2"/>
              </w:rPr>
              <w:t xml:space="preserve">По результатам проверки соответствующих документов и оплаты, а также при отсутствии оснований для отказа, </w:t>
            </w:r>
            <w:proofErr w:type="spellStart"/>
            <w:r w:rsidRPr="00696D76">
              <w:rPr>
                <w:spacing w:val="2"/>
              </w:rPr>
              <w:t>услугодатель</w:t>
            </w:r>
            <w:proofErr w:type="spellEnd"/>
            <w:r w:rsidRPr="00696D76">
              <w:rPr>
                <w:spacing w:val="2"/>
              </w:rPr>
              <w:t xml:space="preserve"> в течение 5 (пяти) рабочих дней </w:t>
            </w:r>
            <w:r w:rsidRPr="00696D76">
              <w:rPr>
                <w:spacing w:val="2"/>
              </w:rPr>
              <w:lastRenderedPageBreak/>
              <w:t xml:space="preserve">готовит уведомление об оказании государственной услуги и направляет в «личный кабинет» </w:t>
            </w:r>
            <w:proofErr w:type="spellStart"/>
            <w:r w:rsidRPr="00696D76">
              <w:rPr>
                <w:spacing w:val="2"/>
              </w:rPr>
              <w:t>услугополучателя</w:t>
            </w:r>
            <w:proofErr w:type="spellEnd"/>
            <w:r w:rsidRPr="00696D76">
              <w:rPr>
                <w:spacing w:val="2"/>
              </w:rPr>
              <w:t xml:space="preserve"> в электронной форме согласно приложению 9 к настоящим Правилам.</w:t>
            </w:r>
          </w:p>
          <w:p w14:paraId="0DBBF2D0" w14:textId="77777777" w:rsidR="006666D5" w:rsidRPr="00696D76" w:rsidRDefault="006666D5" w:rsidP="002D669A">
            <w:pPr>
              <w:pStyle w:val="a9"/>
              <w:spacing w:before="0" w:beforeAutospacing="0" w:after="0"/>
              <w:ind w:firstLine="708"/>
              <w:jc w:val="both"/>
              <w:rPr>
                <w:spacing w:val="2"/>
              </w:rPr>
            </w:pPr>
            <w:r w:rsidRPr="00696D76">
              <w:rPr>
                <w:spacing w:val="2"/>
              </w:rPr>
              <w:t xml:space="preserve">В случае представления </w:t>
            </w:r>
            <w:proofErr w:type="spellStart"/>
            <w:r w:rsidRPr="00696D76">
              <w:rPr>
                <w:spacing w:val="2"/>
              </w:rPr>
              <w:t>услугополучателем</w:t>
            </w:r>
            <w:proofErr w:type="spellEnd"/>
            <w:r w:rsidRPr="00696D76">
              <w:rPr>
                <w:spacing w:val="2"/>
              </w:rPr>
              <w:t xml:space="preserve"> неполного пакета документов или отсутствия сведений, необходимых для оказания государственной услуги в соответствии с настоящими правилами, </w:t>
            </w:r>
            <w:proofErr w:type="spellStart"/>
            <w:r w:rsidRPr="00696D76">
              <w:rPr>
                <w:spacing w:val="2"/>
              </w:rPr>
              <w:t>услугодател</w:t>
            </w:r>
            <w:proofErr w:type="spellEnd"/>
            <w:r w:rsidRPr="00696D76">
              <w:rPr>
                <w:spacing w:val="2"/>
                <w:lang w:val="kk-KZ"/>
              </w:rPr>
              <w:t>ь</w:t>
            </w:r>
            <w:r w:rsidRPr="00696D76">
              <w:rPr>
                <w:spacing w:val="2"/>
              </w:rPr>
              <w:t xml:space="preserve"> в сроки, указанные в части первой настоящего пункта, направляет </w:t>
            </w:r>
            <w:proofErr w:type="spellStart"/>
            <w:r w:rsidRPr="00696D76">
              <w:rPr>
                <w:spacing w:val="2"/>
              </w:rPr>
              <w:t>услугополучателю</w:t>
            </w:r>
            <w:proofErr w:type="spellEnd"/>
            <w:r w:rsidRPr="00696D76">
              <w:rPr>
                <w:spacing w:val="2"/>
              </w:rPr>
              <w:t xml:space="preserve"> уведомление с указанием каким требованиям не соответствует пакет документов и срок</w:t>
            </w:r>
            <w:r w:rsidRPr="00696D76">
              <w:rPr>
                <w:spacing w:val="2"/>
                <w:lang w:val="kk-KZ"/>
              </w:rPr>
              <w:t>а</w:t>
            </w:r>
            <w:r w:rsidRPr="00696D76">
              <w:rPr>
                <w:spacing w:val="2"/>
              </w:rPr>
              <w:t xml:space="preserve"> приведения его в соответствие.</w:t>
            </w:r>
          </w:p>
          <w:p w14:paraId="7E5ED2DA" w14:textId="77777777" w:rsidR="006666D5" w:rsidRPr="00696D76" w:rsidRDefault="006666D5" w:rsidP="002D669A">
            <w:pPr>
              <w:pStyle w:val="a9"/>
              <w:spacing w:before="0" w:beforeAutospacing="0" w:after="0"/>
              <w:ind w:firstLine="708"/>
              <w:jc w:val="both"/>
              <w:rPr>
                <w:spacing w:val="2"/>
              </w:rPr>
            </w:pPr>
            <w:r w:rsidRPr="00696D76">
              <w:rPr>
                <w:spacing w:val="2"/>
              </w:rPr>
              <w:t xml:space="preserve">Срок приведения в соответствие указанных в уведомлении документов составляет 2 (два) рабочих дня. </w:t>
            </w:r>
          </w:p>
          <w:p w14:paraId="16CBE55E" w14:textId="77777777" w:rsidR="006666D5" w:rsidRPr="00696D76" w:rsidRDefault="006666D5" w:rsidP="002D669A">
            <w:pPr>
              <w:pStyle w:val="a9"/>
              <w:spacing w:before="0" w:beforeAutospacing="0" w:after="0"/>
              <w:ind w:firstLine="708"/>
              <w:jc w:val="both"/>
              <w:rPr>
                <w:spacing w:val="2"/>
              </w:rPr>
            </w:pPr>
            <w:r w:rsidRPr="00696D76">
              <w:rPr>
                <w:spacing w:val="2"/>
              </w:rPr>
              <w:t xml:space="preserve">В случае, если в течение 2 (двух) рабочих дней со дня получения уведомления </w:t>
            </w:r>
            <w:proofErr w:type="spellStart"/>
            <w:r w:rsidRPr="00696D76">
              <w:rPr>
                <w:spacing w:val="2"/>
              </w:rPr>
              <w:t>услугополучатель</w:t>
            </w:r>
            <w:proofErr w:type="spellEnd"/>
            <w:r w:rsidRPr="00696D76">
              <w:rPr>
                <w:spacing w:val="2"/>
              </w:rPr>
              <w:t xml:space="preserve"> не привел его в соответствие с требованиями, </w:t>
            </w:r>
            <w:proofErr w:type="spellStart"/>
            <w:r w:rsidRPr="00696D76">
              <w:rPr>
                <w:spacing w:val="2"/>
              </w:rPr>
              <w:t>услугодатель</w:t>
            </w:r>
            <w:proofErr w:type="spellEnd"/>
            <w:r w:rsidRPr="00696D76">
              <w:rPr>
                <w:spacing w:val="2"/>
              </w:rPr>
              <w:t xml:space="preserve"> направляет отказ в дальнейшем рассмотрении заявления согласно приложению 10 к настоящим Правилам. </w:t>
            </w:r>
          </w:p>
          <w:p w14:paraId="272AF77B" w14:textId="77777777" w:rsidR="006666D5" w:rsidRPr="00696D76" w:rsidRDefault="006666D5" w:rsidP="00AE4A3D">
            <w:pPr>
              <w:pStyle w:val="a9"/>
              <w:spacing w:before="0" w:beforeAutospacing="0" w:after="0"/>
              <w:ind w:firstLine="708"/>
              <w:jc w:val="both"/>
              <w:rPr>
                <w:spacing w:val="2"/>
              </w:rPr>
            </w:pPr>
            <w:r w:rsidRPr="00696D76">
              <w:rPr>
                <w:spacing w:val="2"/>
              </w:rPr>
              <w:t xml:space="preserve">При вынесении решения об отказе в оказании государственной </w:t>
            </w:r>
            <w:r w:rsidRPr="00696D76">
              <w:rPr>
                <w:spacing w:val="2"/>
              </w:rPr>
              <w:lastRenderedPageBreak/>
              <w:t xml:space="preserve">услуги, </w:t>
            </w:r>
            <w:proofErr w:type="spellStart"/>
            <w:r w:rsidRPr="00696D76">
              <w:rPr>
                <w:spacing w:val="2"/>
              </w:rPr>
              <w:t>услугодатель</w:t>
            </w:r>
            <w:proofErr w:type="spellEnd"/>
            <w:r w:rsidRPr="00696D76">
              <w:rPr>
                <w:spacing w:val="2"/>
              </w:rPr>
              <w:t xml:space="preserve"> уведомляет </w:t>
            </w:r>
            <w:proofErr w:type="spellStart"/>
            <w:r w:rsidRPr="00696D76">
              <w:rPr>
                <w:spacing w:val="2"/>
              </w:rPr>
              <w:t>услугополучателя</w:t>
            </w:r>
            <w:proofErr w:type="spellEnd"/>
            <w:r w:rsidRPr="00696D76">
              <w:rPr>
                <w:spacing w:val="2"/>
              </w:rPr>
              <w:t xml:space="preserve"> о предварительном решении об отказе в оказании государственной услуги, а также времени и месте (способе) проведения заслушивания для возможности </w:t>
            </w:r>
            <w:proofErr w:type="spellStart"/>
            <w:r w:rsidRPr="00696D76">
              <w:rPr>
                <w:spacing w:val="2"/>
              </w:rPr>
              <w:t>услугополучателю</w:t>
            </w:r>
            <w:proofErr w:type="spellEnd"/>
            <w:r w:rsidRPr="00696D76">
              <w:rPr>
                <w:spacing w:val="2"/>
              </w:rPr>
              <w:t xml:space="preserve"> выразить позицию по предварительному решению.</w:t>
            </w:r>
          </w:p>
          <w:p w14:paraId="3664E33B" w14:textId="77777777" w:rsidR="006666D5" w:rsidRPr="00696D76" w:rsidRDefault="006666D5" w:rsidP="002D669A">
            <w:pPr>
              <w:pStyle w:val="a9"/>
              <w:spacing w:before="0" w:beforeAutospacing="0" w:after="0"/>
              <w:ind w:firstLine="708"/>
              <w:jc w:val="both"/>
              <w:rPr>
                <w:spacing w:val="2"/>
              </w:rPr>
            </w:pPr>
            <w:r w:rsidRPr="00696D76">
              <w:rPr>
                <w:spacing w:val="2"/>
              </w:rPr>
              <w:t>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p w14:paraId="576E1517" w14:textId="77777777" w:rsidR="006666D5" w:rsidRPr="00696D76" w:rsidRDefault="006666D5" w:rsidP="002D669A">
            <w:pPr>
              <w:pStyle w:val="a9"/>
              <w:spacing w:before="0" w:beforeAutospacing="0" w:after="0"/>
              <w:ind w:firstLine="708"/>
              <w:jc w:val="both"/>
              <w:rPr>
                <w:spacing w:val="2"/>
              </w:rPr>
            </w:pPr>
            <w:r w:rsidRPr="00696D76">
              <w:rPr>
                <w:spacing w:val="2"/>
              </w:rPr>
              <w:t xml:space="preserve">По результатам заслушивания </w:t>
            </w:r>
            <w:proofErr w:type="spellStart"/>
            <w:r w:rsidRPr="00696D76">
              <w:rPr>
                <w:spacing w:val="2"/>
              </w:rPr>
              <w:t>услугодатель</w:t>
            </w:r>
            <w:proofErr w:type="spellEnd"/>
            <w:r w:rsidRPr="00696D76">
              <w:rPr>
                <w:spacing w:val="2"/>
              </w:rPr>
              <w:t xml:space="preserve"> выдает разрешение либо мотивированный отказ в оказании государственной услуги.»; </w:t>
            </w:r>
          </w:p>
          <w:p w14:paraId="352BF836" w14:textId="77777777" w:rsidR="006666D5" w:rsidRPr="00696D76" w:rsidRDefault="006666D5" w:rsidP="008871EF">
            <w:pPr>
              <w:jc w:val="center"/>
              <w:rPr>
                <w:rFonts w:ascii="Times New Roman" w:hAnsi="Times New Roman" w:cs="Times New Roman"/>
                <w:b/>
                <w:sz w:val="24"/>
                <w:szCs w:val="24"/>
              </w:rPr>
            </w:pPr>
            <w:r w:rsidRPr="00696D76">
              <w:rPr>
                <w:rFonts w:ascii="Times New Roman" w:hAnsi="Times New Roman" w:cs="Times New Roman"/>
                <w:b/>
                <w:sz w:val="24"/>
                <w:szCs w:val="24"/>
              </w:rPr>
              <w:t xml:space="preserve"> </w:t>
            </w:r>
          </w:p>
        </w:tc>
        <w:tc>
          <w:tcPr>
            <w:tcW w:w="3260" w:type="dxa"/>
          </w:tcPr>
          <w:p w14:paraId="72DDF5D2" w14:textId="77777777" w:rsidR="006666D5" w:rsidRDefault="006666D5" w:rsidP="001117B4">
            <w:pPr>
              <w:jc w:val="both"/>
              <w:rPr>
                <w:rFonts w:ascii="Times New Roman" w:eastAsia="Calibri" w:hAnsi="Times New Roman" w:cs="Times New Roman"/>
                <w:sz w:val="24"/>
                <w:szCs w:val="20"/>
                <w:lang w:val="kk-KZ"/>
              </w:rPr>
            </w:pPr>
            <w:r w:rsidRPr="001117B4">
              <w:rPr>
                <w:rFonts w:ascii="Times New Roman" w:eastAsia="Calibri" w:hAnsi="Times New Roman" w:cs="Times New Roman"/>
                <w:sz w:val="24"/>
                <w:szCs w:val="20"/>
                <w:lang w:val="kk-KZ"/>
              </w:rPr>
              <w:lastRenderedPageBreak/>
              <w:t xml:space="preserve">В целях приведения в соотсветствие со стаьями 63,64,73 Административного процедурно-процессуального кодекса РК </w:t>
            </w:r>
          </w:p>
          <w:p w14:paraId="482C810F" w14:textId="77777777" w:rsidR="006666D5" w:rsidRDefault="006666D5" w:rsidP="001117B4">
            <w:pPr>
              <w:jc w:val="both"/>
              <w:rPr>
                <w:rFonts w:ascii="Times New Roman" w:eastAsia="Calibri" w:hAnsi="Times New Roman" w:cs="Times New Roman"/>
                <w:sz w:val="24"/>
                <w:szCs w:val="20"/>
                <w:lang w:val="kk-KZ"/>
              </w:rPr>
            </w:pPr>
          </w:p>
          <w:p w14:paraId="6E5FFB62" w14:textId="77777777" w:rsidR="006666D5" w:rsidRDefault="006666D5" w:rsidP="001117B4">
            <w:pPr>
              <w:jc w:val="both"/>
              <w:rPr>
                <w:rFonts w:ascii="Times New Roman" w:eastAsia="Calibri" w:hAnsi="Times New Roman" w:cs="Times New Roman"/>
                <w:sz w:val="24"/>
                <w:szCs w:val="20"/>
                <w:lang w:val="kk-KZ"/>
              </w:rPr>
            </w:pPr>
          </w:p>
          <w:p w14:paraId="733BBDC2" w14:textId="77777777" w:rsidR="006666D5" w:rsidRDefault="006666D5" w:rsidP="001117B4">
            <w:pPr>
              <w:jc w:val="both"/>
              <w:rPr>
                <w:rFonts w:ascii="Times New Roman" w:eastAsia="Calibri" w:hAnsi="Times New Roman" w:cs="Times New Roman"/>
                <w:sz w:val="24"/>
                <w:szCs w:val="20"/>
                <w:lang w:val="kk-KZ"/>
              </w:rPr>
            </w:pPr>
          </w:p>
          <w:p w14:paraId="55EBAFB0" w14:textId="77777777" w:rsidR="006666D5" w:rsidRDefault="006666D5" w:rsidP="001117B4">
            <w:pPr>
              <w:jc w:val="both"/>
              <w:rPr>
                <w:rFonts w:ascii="Times New Roman" w:eastAsia="Calibri" w:hAnsi="Times New Roman" w:cs="Times New Roman"/>
                <w:sz w:val="24"/>
                <w:szCs w:val="20"/>
                <w:lang w:val="kk-KZ"/>
              </w:rPr>
            </w:pPr>
          </w:p>
          <w:p w14:paraId="4DBFE8A6" w14:textId="77777777" w:rsidR="006666D5" w:rsidRDefault="006666D5" w:rsidP="001117B4">
            <w:pPr>
              <w:jc w:val="both"/>
              <w:rPr>
                <w:rFonts w:ascii="Times New Roman" w:eastAsia="Calibri" w:hAnsi="Times New Roman" w:cs="Times New Roman"/>
                <w:sz w:val="24"/>
                <w:szCs w:val="20"/>
                <w:lang w:val="kk-KZ"/>
              </w:rPr>
            </w:pPr>
          </w:p>
          <w:p w14:paraId="564D0FDB" w14:textId="77777777" w:rsidR="006666D5" w:rsidRDefault="006666D5" w:rsidP="001117B4">
            <w:pPr>
              <w:jc w:val="both"/>
              <w:rPr>
                <w:rFonts w:ascii="Times New Roman" w:eastAsia="Calibri" w:hAnsi="Times New Roman" w:cs="Times New Roman"/>
                <w:sz w:val="24"/>
                <w:szCs w:val="20"/>
                <w:lang w:val="kk-KZ"/>
              </w:rPr>
            </w:pPr>
          </w:p>
          <w:p w14:paraId="65661F72" w14:textId="77777777" w:rsidR="006666D5" w:rsidRPr="00696D76" w:rsidRDefault="006666D5" w:rsidP="001117B4">
            <w:pPr>
              <w:jc w:val="both"/>
              <w:rPr>
                <w:rFonts w:ascii="Times New Roman" w:hAnsi="Times New Roman" w:cs="Times New Roman"/>
                <w:b/>
                <w:sz w:val="24"/>
                <w:szCs w:val="24"/>
                <w:lang w:val="kk-KZ"/>
              </w:rPr>
            </w:pPr>
          </w:p>
        </w:tc>
        <w:tc>
          <w:tcPr>
            <w:tcW w:w="3119" w:type="dxa"/>
          </w:tcPr>
          <w:p w14:paraId="19D13EEB" w14:textId="77777777" w:rsidR="006666D5" w:rsidRDefault="006666D5" w:rsidP="001117B4">
            <w:pPr>
              <w:jc w:val="both"/>
              <w:rPr>
                <w:rFonts w:ascii="Times New Roman" w:eastAsia="Calibri" w:hAnsi="Times New Roman" w:cs="Times New Roman"/>
                <w:sz w:val="24"/>
                <w:szCs w:val="20"/>
                <w:lang w:val="kk-KZ"/>
              </w:rPr>
            </w:pPr>
          </w:p>
          <w:p w14:paraId="0B67836F" w14:textId="77777777" w:rsidR="006666D5" w:rsidRDefault="006666D5" w:rsidP="001117B4">
            <w:pPr>
              <w:jc w:val="both"/>
              <w:rPr>
                <w:rFonts w:ascii="Times New Roman" w:eastAsia="Calibri" w:hAnsi="Times New Roman" w:cs="Times New Roman"/>
                <w:sz w:val="24"/>
                <w:szCs w:val="20"/>
                <w:lang w:val="kk-KZ"/>
              </w:rPr>
            </w:pPr>
          </w:p>
          <w:p w14:paraId="1D29E66F" w14:textId="77777777" w:rsidR="006666D5" w:rsidRDefault="006666D5" w:rsidP="001117B4">
            <w:pPr>
              <w:jc w:val="both"/>
              <w:rPr>
                <w:rFonts w:ascii="Times New Roman" w:eastAsia="Calibri" w:hAnsi="Times New Roman" w:cs="Times New Roman"/>
                <w:sz w:val="24"/>
                <w:szCs w:val="20"/>
                <w:lang w:val="kk-KZ"/>
              </w:rPr>
            </w:pPr>
          </w:p>
          <w:p w14:paraId="6B79F123" w14:textId="77777777" w:rsidR="006666D5" w:rsidRDefault="006666D5" w:rsidP="001117B4">
            <w:pPr>
              <w:jc w:val="both"/>
              <w:rPr>
                <w:rFonts w:ascii="Times New Roman" w:eastAsia="Calibri" w:hAnsi="Times New Roman" w:cs="Times New Roman"/>
                <w:sz w:val="24"/>
                <w:szCs w:val="20"/>
                <w:lang w:val="kk-KZ"/>
              </w:rPr>
            </w:pPr>
          </w:p>
          <w:p w14:paraId="4024AA20" w14:textId="77777777" w:rsidR="006666D5" w:rsidRDefault="006666D5" w:rsidP="001117B4">
            <w:pPr>
              <w:jc w:val="both"/>
              <w:rPr>
                <w:rFonts w:ascii="Times New Roman" w:eastAsia="Calibri" w:hAnsi="Times New Roman" w:cs="Times New Roman"/>
                <w:sz w:val="24"/>
                <w:szCs w:val="20"/>
                <w:lang w:val="kk-KZ"/>
              </w:rPr>
            </w:pPr>
          </w:p>
          <w:p w14:paraId="599F625E" w14:textId="77777777" w:rsidR="006666D5" w:rsidRDefault="006666D5" w:rsidP="001117B4">
            <w:pPr>
              <w:jc w:val="both"/>
              <w:rPr>
                <w:rFonts w:ascii="Times New Roman" w:eastAsia="Calibri" w:hAnsi="Times New Roman" w:cs="Times New Roman"/>
                <w:sz w:val="24"/>
                <w:szCs w:val="20"/>
                <w:lang w:val="kk-KZ"/>
              </w:rPr>
            </w:pPr>
          </w:p>
          <w:p w14:paraId="528D9AB2" w14:textId="77777777" w:rsidR="006666D5" w:rsidRDefault="006666D5" w:rsidP="001117B4">
            <w:pPr>
              <w:jc w:val="both"/>
              <w:rPr>
                <w:rFonts w:ascii="Times New Roman" w:eastAsia="Calibri" w:hAnsi="Times New Roman" w:cs="Times New Roman"/>
                <w:sz w:val="24"/>
                <w:szCs w:val="20"/>
                <w:lang w:val="kk-KZ"/>
              </w:rPr>
            </w:pPr>
          </w:p>
          <w:p w14:paraId="1D7483BF" w14:textId="77777777" w:rsidR="006666D5" w:rsidRDefault="006666D5" w:rsidP="001117B4">
            <w:pPr>
              <w:jc w:val="both"/>
              <w:rPr>
                <w:rFonts w:ascii="Times New Roman" w:eastAsia="Calibri" w:hAnsi="Times New Roman" w:cs="Times New Roman"/>
                <w:sz w:val="24"/>
                <w:szCs w:val="20"/>
                <w:lang w:val="kk-KZ"/>
              </w:rPr>
            </w:pPr>
          </w:p>
          <w:p w14:paraId="19EEEB24" w14:textId="77777777" w:rsidR="006666D5" w:rsidRDefault="006666D5" w:rsidP="001117B4">
            <w:pPr>
              <w:jc w:val="both"/>
              <w:rPr>
                <w:rFonts w:ascii="Times New Roman" w:eastAsia="Calibri" w:hAnsi="Times New Roman" w:cs="Times New Roman"/>
                <w:sz w:val="24"/>
                <w:szCs w:val="20"/>
                <w:lang w:val="kk-KZ"/>
              </w:rPr>
            </w:pPr>
          </w:p>
          <w:p w14:paraId="7DBF72C1" w14:textId="77777777" w:rsidR="006666D5" w:rsidRDefault="006666D5" w:rsidP="001117B4">
            <w:pPr>
              <w:jc w:val="both"/>
              <w:rPr>
                <w:rFonts w:ascii="Times New Roman" w:eastAsia="Calibri" w:hAnsi="Times New Roman" w:cs="Times New Roman"/>
                <w:sz w:val="24"/>
                <w:szCs w:val="20"/>
                <w:lang w:val="kk-KZ"/>
              </w:rPr>
            </w:pPr>
          </w:p>
          <w:p w14:paraId="34A25C89" w14:textId="77777777" w:rsidR="006666D5" w:rsidRDefault="006666D5" w:rsidP="001117B4">
            <w:pPr>
              <w:jc w:val="both"/>
              <w:rPr>
                <w:rFonts w:ascii="Times New Roman" w:eastAsia="Calibri" w:hAnsi="Times New Roman" w:cs="Times New Roman"/>
                <w:sz w:val="24"/>
                <w:szCs w:val="20"/>
                <w:lang w:val="kk-KZ"/>
              </w:rPr>
            </w:pPr>
          </w:p>
          <w:p w14:paraId="53C4C883" w14:textId="77777777" w:rsidR="006666D5" w:rsidRDefault="006666D5" w:rsidP="001117B4">
            <w:pPr>
              <w:jc w:val="both"/>
              <w:rPr>
                <w:rFonts w:ascii="Times New Roman" w:eastAsia="Calibri" w:hAnsi="Times New Roman" w:cs="Times New Roman"/>
                <w:sz w:val="24"/>
                <w:szCs w:val="20"/>
                <w:lang w:val="kk-KZ"/>
              </w:rPr>
            </w:pPr>
          </w:p>
          <w:p w14:paraId="3F4D3423" w14:textId="77777777" w:rsidR="006666D5" w:rsidRDefault="006666D5" w:rsidP="001117B4">
            <w:pPr>
              <w:jc w:val="both"/>
              <w:rPr>
                <w:rFonts w:ascii="Times New Roman" w:eastAsia="Calibri" w:hAnsi="Times New Roman" w:cs="Times New Roman"/>
                <w:sz w:val="24"/>
                <w:szCs w:val="20"/>
                <w:lang w:val="kk-KZ"/>
              </w:rPr>
            </w:pPr>
          </w:p>
          <w:p w14:paraId="0FD607CC" w14:textId="77777777" w:rsidR="006666D5" w:rsidRDefault="006666D5" w:rsidP="001117B4">
            <w:pPr>
              <w:jc w:val="both"/>
              <w:rPr>
                <w:rFonts w:ascii="Times New Roman" w:eastAsia="Calibri" w:hAnsi="Times New Roman" w:cs="Times New Roman"/>
                <w:sz w:val="24"/>
                <w:szCs w:val="20"/>
                <w:lang w:val="kk-KZ"/>
              </w:rPr>
            </w:pPr>
          </w:p>
          <w:p w14:paraId="20F5D1DC" w14:textId="77777777" w:rsidR="006666D5" w:rsidRDefault="006666D5" w:rsidP="001117B4">
            <w:pPr>
              <w:jc w:val="both"/>
              <w:rPr>
                <w:rFonts w:ascii="Times New Roman" w:eastAsia="Calibri" w:hAnsi="Times New Roman" w:cs="Times New Roman"/>
                <w:sz w:val="24"/>
                <w:szCs w:val="20"/>
                <w:lang w:val="kk-KZ"/>
              </w:rPr>
            </w:pPr>
          </w:p>
          <w:p w14:paraId="1180B9F8" w14:textId="77777777" w:rsidR="006666D5" w:rsidRDefault="006666D5" w:rsidP="001117B4">
            <w:pPr>
              <w:jc w:val="both"/>
              <w:rPr>
                <w:rFonts w:ascii="Times New Roman" w:eastAsia="Calibri" w:hAnsi="Times New Roman" w:cs="Times New Roman"/>
                <w:sz w:val="24"/>
                <w:szCs w:val="20"/>
                <w:lang w:val="kk-KZ"/>
              </w:rPr>
            </w:pPr>
          </w:p>
          <w:p w14:paraId="126B18CB" w14:textId="77777777" w:rsidR="006666D5" w:rsidRDefault="006666D5" w:rsidP="001117B4">
            <w:pPr>
              <w:jc w:val="both"/>
              <w:rPr>
                <w:rFonts w:ascii="Times New Roman" w:eastAsia="Calibri" w:hAnsi="Times New Roman" w:cs="Times New Roman"/>
                <w:sz w:val="24"/>
                <w:szCs w:val="20"/>
                <w:lang w:val="kk-KZ"/>
              </w:rPr>
            </w:pPr>
          </w:p>
          <w:p w14:paraId="31A2D1FA" w14:textId="77777777" w:rsidR="006666D5" w:rsidRPr="006A764F" w:rsidRDefault="006666D5" w:rsidP="001117B4">
            <w:pPr>
              <w:jc w:val="both"/>
              <w:rPr>
                <w:rFonts w:ascii="Times New Roman" w:eastAsia="Calibri" w:hAnsi="Times New Roman" w:cs="Times New Roman"/>
                <w:sz w:val="24"/>
                <w:szCs w:val="20"/>
                <w:lang w:val="kk-KZ"/>
              </w:rPr>
            </w:pPr>
            <w:r w:rsidRPr="006A764F">
              <w:rPr>
                <w:rFonts w:ascii="Times New Roman" w:eastAsia="Calibri" w:hAnsi="Times New Roman" w:cs="Times New Roman"/>
                <w:sz w:val="24"/>
                <w:szCs w:val="20"/>
                <w:lang w:val="kk-KZ"/>
              </w:rPr>
              <w:t>Не верно указана отсылка на пункт 4 настоящих Правил, необходимо заменить на пункт 8</w:t>
            </w:r>
          </w:p>
        </w:tc>
      </w:tr>
      <w:tr w:rsidR="006666D5" w:rsidRPr="00696D76" w14:paraId="4C281AED" w14:textId="77777777" w:rsidTr="006666D5">
        <w:tc>
          <w:tcPr>
            <w:tcW w:w="675" w:type="dxa"/>
          </w:tcPr>
          <w:p w14:paraId="10DAA949" w14:textId="77777777" w:rsidR="006666D5" w:rsidRPr="00696D76" w:rsidRDefault="006666D5" w:rsidP="00715E48">
            <w:pPr>
              <w:jc w:val="center"/>
              <w:rPr>
                <w:rFonts w:ascii="Times New Roman" w:hAnsi="Times New Roman" w:cs="Times New Roman"/>
                <w:sz w:val="24"/>
                <w:szCs w:val="24"/>
                <w:lang w:val="kk-KZ"/>
              </w:rPr>
            </w:pPr>
            <w:r w:rsidRPr="00696D76">
              <w:rPr>
                <w:rFonts w:ascii="Times New Roman" w:hAnsi="Times New Roman" w:cs="Times New Roman"/>
                <w:sz w:val="24"/>
                <w:szCs w:val="24"/>
                <w:lang w:val="kk-KZ"/>
              </w:rPr>
              <w:lastRenderedPageBreak/>
              <w:t>3</w:t>
            </w:r>
          </w:p>
        </w:tc>
        <w:tc>
          <w:tcPr>
            <w:tcW w:w="1276" w:type="dxa"/>
            <w:gridSpan w:val="3"/>
          </w:tcPr>
          <w:p w14:paraId="2F9D0985" w14:textId="77777777" w:rsidR="006666D5" w:rsidRPr="00696D76" w:rsidRDefault="006666D5" w:rsidP="008871EF">
            <w:pPr>
              <w:jc w:val="center"/>
              <w:rPr>
                <w:rFonts w:ascii="Times New Roman" w:hAnsi="Times New Roman" w:cs="Times New Roman"/>
                <w:sz w:val="24"/>
                <w:szCs w:val="24"/>
              </w:rPr>
            </w:pPr>
            <w:r w:rsidRPr="00696D76">
              <w:rPr>
                <w:rFonts w:ascii="Times New Roman" w:hAnsi="Times New Roman" w:cs="Times New Roman"/>
                <w:sz w:val="24"/>
                <w:szCs w:val="24"/>
              </w:rPr>
              <w:t>Пункт 29</w:t>
            </w:r>
          </w:p>
        </w:tc>
        <w:tc>
          <w:tcPr>
            <w:tcW w:w="4003" w:type="dxa"/>
            <w:gridSpan w:val="4"/>
          </w:tcPr>
          <w:p w14:paraId="36830F67" w14:textId="77777777" w:rsidR="006666D5" w:rsidRPr="00696D76" w:rsidRDefault="006666D5" w:rsidP="00A9055C">
            <w:pPr>
              <w:ind w:firstLine="708"/>
              <w:jc w:val="both"/>
              <w:rPr>
                <w:rFonts w:ascii="Times New Roman" w:hAnsi="Times New Roman" w:cs="Times New Roman"/>
                <w:sz w:val="24"/>
                <w:szCs w:val="24"/>
              </w:rPr>
            </w:pPr>
            <w:r w:rsidRPr="00696D76">
              <w:rPr>
                <w:rFonts w:ascii="Times New Roman" w:hAnsi="Times New Roman" w:cs="Times New Roman"/>
                <w:sz w:val="24"/>
                <w:szCs w:val="24"/>
              </w:rPr>
              <w:t xml:space="preserve">29. Заявлению на оказание государственной услуги автоматически присваивается регистрационный номер на момент поступления </w:t>
            </w:r>
            <w:proofErr w:type="spellStart"/>
            <w:r w:rsidRPr="00696D76">
              <w:rPr>
                <w:rFonts w:ascii="Times New Roman" w:hAnsi="Times New Roman" w:cs="Times New Roman"/>
                <w:sz w:val="24"/>
                <w:szCs w:val="24"/>
              </w:rPr>
              <w:t>услугодателю</w:t>
            </w:r>
            <w:proofErr w:type="spellEnd"/>
            <w:r w:rsidRPr="00696D76">
              <w:rPr>
                <w:rFonts w:ascii="Times New Roman" w:hAnsi="Times New Roman" w:cs="Times New Roman"/>
                <w:sz w:val="24"/>
                <w:szCs w:val="24"/>
              </w:rPr>
              <w:t>.</w:t>
            </w:r>
          </w:p>
          <w:p w14:paraId="5CF2C552" w14:textId="77777777" w:rsidR="006666D5" w:rsidRPr="00696D76" w:rsidRDefault="006666D5" w:rsidP="00A9055C">
            <w:pPr>
              <w:ind w:firstLine="708"/>
              <w:jc w:val="both"/>
              <w:rPr>
                <w:rFonts w:ascii="Times New Roman" w:hAnsi="Times New Roman" w:cs="Times New Roman"/>
                <w:sz w:val="24"/>
                <w:szCs w:val="24"/>
              </w:rPr>
            </w:pPr>
            <w:r w:rsidRPr="00696D76">
              <w:rPr>
                <w:rFonts w:ascii="Times New Roman" w:hAnsi="Times New Roman" w:cs="Times New Roman"/>
                <w:sz w:val="24"/>
                <w:szCs w:val="24"/>
              </w:rPr>
              <w:t xml:space="preserve">При обращении </w:t>
            </w:r>
            <w:proofErr w:type="spellStart"/>
            <w:r w:rsidRPr="00696D76">
              <w:rPr>
                <w:rFonts w:ascii="Times New Roman" w:hAnsi="Times New Roman" w:cs="Times New Roman"/>
                <w:sz w:val="24"/>
                <w:szCs w:val="24"/>
              </w:rPr>
              <w:t>услугополучателя</w:t>
            </w:r>
            <w:proofErr w:type="spellEnd"/>
            <w:r w:rsidRPr="00696D76">
              <w:rPr>
                <w:rFonts w:ascii="Times New Roman" w:hAnsi="Times New Roman" w:cs="Times New Roman"/>
                <w:sz w:val="24"/>
                <w:szCs w:val="24"/>
              </w:rPr>
              <w:t xml:space="preserve"> после окончания рабочего времени, в выходные и праздничные дни согласно </w:t>
            </w:r>
            <w:r w:rsidRPr="00696D76">
              <w:rPr>
                <w:rFonts w:ascii="Times New Roman" w:hAnsi="Times New Roman" w:cs="Times New Roman"/>
                <w:sz w:val="24"/>
                <w:szCs w:val="24"/>
                <w:lang w:val="kk-KZ"/>
              </w:rPr>
              <w:t>т</w:t>
            </w:r>
            <w:r w:rsidRPr="00696D76">
              <w:rPr>
                <w:rFonts w:ascii="Times New Roman" w:hAnsi="Times New Roman" w:cs="Times New Roman"/>
                <w:sz w:val="24"/>
                <w:szCs w:val="24"/>
              </w:rPr>
              <w:t xml:space="preserve">рудовому </w:t>
            </w:r>
            <w:r w:rsidRPr="00696D76">
              <w:rPr>
                <w:rFonts w:ascii="Times New Roman" w:hAnsi="Times New Roman" w:cs="Times New Roman"/>
                <w:sz w:val="24"/>
                <w:szCs w:val="24"/>
                <w:lang w:val="kk-KZ"/>
              </w:rPr>
              <w:t>законодательству</w:t>
            </w:r>
            <w:r w:rsidRPr="00696D76">
              <w:rPr>
                <w:rFonts w:ascii="Times New Roman" w:hAnsi="Times New Roman" w:cs="Times New Roman"/>
                <w:sz w:val="24"/>
                <w:szCs w:val="24"/>
              </w:rPr>
              <w:t xml:space="preserve"> Республики Казахстан, прием </w:t>
            </w:r>
            <w:r w:rsidRPr="00696D76">
              <w:rPr>
                <w:rFonts w:ascii="Times New Roman" w:hAnsi="Times New Roman" w:cs="Times New Roman"/>
                <w:sz w:val="24"/>
                <w:szCs w:val="24"/>
              </w:rPr>
              <w:lastRenderedPageBreak/>
              <w:t>заявлений и выдача результатов оказания государственной услуги осуществляется следующим рабочим днем.</w:t>
            </w:r>
          </w:p>
          <w:p w14:paraId="6888D1FF" w14:textId="77777777" w:rsidR="006666D5" w:rsidRPr="00696D76" w:rsidRDefault="006666D5" w:rsidP="00A9055C">
            <w:pPr>
              <w:ind w:firstLine="708"/>
              <w:jc w:val="both"/>
              <w:rPr>
                <w:rFonts w:ascii="Times New Roman" w:hAnsi="Times New Roman" w:cs="Times New Roman"/>
                <w:sz w:val="24"/>
                <w:szCs w:val="24"/>
              </w:rPr>
            </w:pPr>
            <w:proofErr w:type="spellStart"/>
            <w:r w:rsidRPr="00696D76">
              <w:rPr>
                <w:rFonts w:ascii="Times New Roman" w:hAnsi="Times New Roman" w:cs="Times New Roman"/>
                <w:sz w:val="24"/>
                <w:szCs w:val="24"/>
              </w:rPr>
              <w:t>Услугодатель</w:t>
            </w:r>
            <w:proofErr w:type="spellEnd"/>
            <w:r w:rsidRPr="00696D76">
              <w:rPr>
                <w:rFonts w:ascii="Times New Roman" w:hAnsi="Times New Roman" w:cs="Times New Roman"/>
                <w:sz w:val="24"/>
                <w:szCs w:val="24"/>
              </w:rPr>
              <w:t xml:space="preserve"> в течение 5 (пяти) рабочих дней с момента регистрации документов проверяет их полноту. </w:t>
            </w:r>
          </w:p>
          <w:p w14:paraId="63ED2376" w14:textId="77777777" w:rsidR="006666D5" w:rsidRPr="00696D76" w:rsidRDefault="006666D5" w:rsidP="00A9055C">
            <w:pPr>
              <w:ind w:firstLine="708"/>
              <w:jc w:val="both"/>
              <w:rPr>
                <w:rFonts w:ascii="Times New Roman" w:hAnsi="Times New Roman" w:cs="Times New Roman"/>
                <w:sz w:val="24"/>
                <w:szCs w:val="24"/>
              </w:rPr>
            </w:pPr>
            <w:r w:rsidRPr="00696D76">
              <w:rPr>
                <w:rFonts w:ascii="Times New Roman" w:hAnsi="Times New Roman" w:cs="Times New Roman"/>
                <w:sz w:val="24"/>
                <w:szCs w:val="24"/>
              </w:rPr>
              <w:t xml:space="preserve">Сведения о документе, подтверждающем оплату, </w:t>
            </w:r>
            <w:proofErr w:type="spellStart"/>
            <w:r w:rsidRPr="00696D76">
              <w:rPr>
                <w:rFonts w:ascii="Times New Roman" w:hAnsi="Times New Roman" w:cs="Times New Roman"/>
                <w:sz w:val="24"/>
                <w:szCs w:val="24"/>
              </w:rPr>
              <w:t>услугодатель</w:t>
            </w:r>
            <w:proofErr w:type="spellEnd"/>
            <w:r w:rsidRPr="00696D76">
              <w:rPr>
                <w:rFonts w:ascii="Times New Roman" w:hAnsi="Times New Roman" w:cs="Times New Roman"/>
                <w:sz w:val="24"/>
                <w:szCs w:val="24"/>
              </w:rPr>
              <w:t xml:space="preserve"> получает из соответствующей государственной информационной системы через шлюз «электронного правительства».</w:t>
            </w:r>
          </w:p>
          <w:p w14:paraId="1B76616D" w14:textId="77777777" w:rsidR="006666D5" w:rsidRPr="00696D76" w:rsidRDefault="006666D5" w:rsidP="00A9055C">
            <w:pPr>
              <w:ind w:firstLine="708"/>
              <w:jc w:val="both"/>
              <w:textAlignment w:val="baseline"/>
              <w:rPr>
                <w:rFonts w:ascii="Times New Roman" w:hAnsi="Times New Roman" w:cs="Times New Roman"/>
                <w:spacing w:val="2"/>
                <w:sz w:val="24"/>
                <w:szCs w:val="24"/>
              </w:rPr>
            </w:pPr>
            <w:r w:rsidRPr="00696D76">
              <w:rPr>
                <w:rFonts w:ascii="Times New Roman" w:hAnsi="Times New Roman" w:cs="Times New Roman"/>
                <w:spacing w:val="2"/>
                <w:sz w:val="24"/>
                <w:szCs w:val="24"/>
              </w:rPr>
              <w:t xml:space="preserve">По результатам проверки соответствующих документов и оплаты, а также при отсутствии оснований для отказа, </w:t>
            </w:r>
            <w:proofErr w:type="spellStart"/>
            <w:r w:rsidRPr="00696D76">
              <w:rPr>
                <w:rFonts w:ascii="Times New Roman" w:hAnsi="Times New Roman" w:cs="Times New Roman"/>
                <w:spacing w:val="2"/>
                <w:sz w:val="24"/>
                <w:szCs w:val="24"/>
              </w:rPr>
              <w:t>услугодатель</w:t>
            </w:r>
            <w:proofErr w:type="spellEnd"/>
            <w:r w:rsidRPr="00696D76">
              <w:rPr>
                <w:rFonts w:ascii="Times New Roman" w:hAnsi="Times New Roman" w:cs="Times New Roman"/>
                <w:spacing w:val="2"/>
                <w:sz w:val="24"/>
                <w:szCs w:val="24"/>
              </w:rPr>
              <w:t xml:space="preserve"> в течение </w:t>
            </w:r>
            <w:r w:rsidRPr="00696D76">
              <w:rPr>
                <w:rFonts w:ascii="Times New Roman" w:hAnsi="Times New Roman" w:cs="Times New Roman"/>
                <w:spacing w:val="2"/>
                <w:sz w:val="24"/>
                <w:szCs w:val="24"/>
              </w:rPr>
              <w:br/>
              <w:t xml:space="preserve">5 (пяти) рабочих дней готовит ее результаты и направляет в «личный кабинет» </w:t>
            </w:r>
            <w:proofErr w:type="spellStart"/>
            <w:r w:rsidRPr="00696D76">
              <w:rPr>
                <w:rFonts w:ascii="Times New Roman" w:hAnsi="Times New Roman" w:cs="Times New Roman"/>
                <w:spacing w:val="2"/>
                <w:sz w:val="24"/>
                <w:szCs w:val="24"/>
              </w:rPr>
              <w:t>услугополучателя</w:t>
            </w:r>
            <w:proofErr w:type="spellEnd"/>
            <w:r w:rsidRPr="00696D76">
              <w:rPr>
                <w:rFonts w:ascii="Times New Roman" w:hAnsi="Times New Roman" w:cs="Times New Roman"/>
                <w:spacing w:val="2"/>
                <w:sz w:val="24"/>
                <w:szCs w:val="24"/>
              </w:rPr>
              <w:t xml:space="preserve"> в электронной форме согласно приложению 14 к настоящим Правилам.</w:t>
            </w:r>
          </w:p>
          <w:p w14:paraId="27845A3B" w14:textId="77777777" w:rsidR="006666D5" w:rsidRPr="00696D76" w:rsidRDefault="006666D5" w:rsidP="00A9055C">
            <w:pPr>
              <w:ind w:firstLine="708"/>
              <w:jc w:val="both"/>
              <w:rPr>
                <w:rFonts w:ascii="Times New Roman" w:hAnsi="Times New Roman" w:cs="Times New Roman"/>
                <w:sz w:val="24"/>
                <w:szCs w:val="24"/>
              </w:rPr>
            </w:pPr>
            <w:r w:rsidRPr="00696D76">
              <w:rPr>
                <w:rFonts w:ascii="Times New Roman" w:hAnsi="Times New Roman" w:cs="Times New Roman"/>
                <w:sz w:val="24"/>
                <w:szCs w:val="24"/>
              </w:rPr>
              <w:t xml:space="preserve">В случае предоставления </w:t>
            </w:r>
            <w:proofErr w:type="spellStart"/>
            <w:r w:rsidRPr="00696D76">
              <w:rPr>
                <w:rFonts w:ascii="Times New Roman" w:hAnsi="Times New Roman" w:cs="Times New Roman"/>
                <w:sz w:val="24"/>
                <w:szCs w:val="24"/>
              </w:rPr>
              <w:t>услугополучателем</w:t>
            </w:r>
            <w:proofErr w:type="spellEnd"/>
            <w:r w:rsidRPr="00696D76">
              <w:rPr>
                <w:rFonts w:ascii="Times New Roman" w:hAnsi="Times New Roman" w:cs="Times New Roman"/>
                <w:sz w:val="24"/>
                <w:szCs w:val="24"/>
              </w:rPr>
              <w:t xml:space="preserve"> неполного пакета документов, либо по основаниям указанным в пункте 9 стандарта, ответственный исполнитель в указанные сроки готовит мотивированный отказ о дальнейшем рассмотрении заявления по форме согласно </w:t>
            </w:r>
            <w:r w:rsidRPr="00696D76">
              <w:rPr>
                <w:rFonts w:ascii="Times New Roman" w:hAnsi="Times New Roman" w:cs="Times New Roman"/>
                <w:sz w:val="24"/>
                <w:szCs w:val="24"/>
              </w:rPr>
              <w:lastRenderedPageBreak/>
              <w:t xml:space="preserve">приложению 15 к настоящим Правилам, удостоверенный ЭЦП уполномоченного лица </w:t>
            </w:r>
            <w:proofErr w:type="spellStart"/>
            <w:r w:rsidRPr="00696D76">
              <w:rPr>
                <w:rFonts w:ascii="Times New Roman" w:hAnsi="Times New Roman" w:cs="Times New Roman"/>
                <w:sz w:val="24"/>
                <w:szCs w:val="24"/>
              </w:rPr>
              <w:t>услугодателя</w:t>
            </w:r>
            <w:proofErr w:type="spellEnd"/>
            <w:r w:rsidRPr="00696D76">
              <w:rPr>
                <w:rFonts w:ascii="Times New Roman" w:hAnsi="Times New Roman" w:cs="Times New Roman"/>
                <w:sz w:val="24"/>
                <w:szCs w:val="24"/>
              </w:rPr>
              <w:t xml:space="preserve">, и направляет </w:t>
            </w:r>
            <w:proofErr w:type="spellStart"/>
            <w:r w:rsidRPr="00696D76">
              <w:rPr>
                <w:rFonts w:ascii="Times New Roman" w:hAnsi="Times New Roman" w:cs="Times New Roman"/>
                <w:sz w:val="24"/>
                <w:szCs w:val="24"/>
              </w:rPr>
              <w:t>услугополучателю</w:t>
            </w:r>
            <w:proofErr w:type="spellEnd"/>
            <w:r w:rsidRPr="00696D76">
              <w:rPr>
                <w:rFonts w:ascii="Times New Roman" w:hAnsi="Times New Roman" w:cs="Times New Roman"/>
                <w:sz w:val="24"/>
                <w:szCs w:val="24"/>
              </w:rPr>
              <w:t>.</w:t>
            </w:r>
          </w:p>
          <w:p w14:paraId="1B8655CA" w14:textId="77777777" w:rsidR="006666D5" w:rsidRPr="00696D76" w:rsidRDefault="006666D5" w:rsidP="008871EF">
            <w:pPr>
              <w:jc w:val="center"/>
              <w:rPr>
                <w:rFonts w:ascii="Times New Roman" w:hAnsi="Times New Roman" w:cs="Times New Roman"/>
                <w:b/>
                <w:sz w:val="24"/>
                <w:szCs w:val="24"/>
              </w:rPr>
            </w:pPr>
          </w:p>
        </w:tc>
        <w:tc>
          <w:tcPr>
            <w:tcW w:w="3969" w:type="dxa"/>
          </w:tcPr>
          <w:p w14:paraId="0B95DD62" w14:textId="77777777" w:rsidR="006666D5" w:rsidRPr="00696D76" w:rsidRDefault="006666D5" w:rsidP="00AE4A3D">
            <w:pPr>
              <w:pStyle w:val="af5"/>
              <w:ind w:firstLine="708"/>
              <w:jc w:val="both"/>
            </w:pPr>
            <w:r w:rsidRPr="00696D76">
              <w:lastRenderedPageBreak/>
              <w:t xml:space="preserve">«29. Заявлению на оказание государственной услуги автоматически присваивается регистрационный номер на момент поступления </w:t>
            </w:r>
            <w:proofErr w:type="spellStart"/>
            <w:r w:rsidRPr="00696D76">
              <w:t>услугодателю</w:t>
            </w:r>
            <w:proofErr w:type="spellEnd"/>
            <w:r w:rsidRPr="00696D76">
              <w:t>.</w:t>
            </w:r>
          </w:p>
          <w:p w14:paraId="0F5AB885" w14:textId="77777777" w:rsidR="006666D5" w:rsidRPr="00696D76" w:rsidRDefault="006666D5" w:rsidP="00AE4A3D">
            <w:pPr>
              <w:pStyle w:val="af5"/>
              <w:ind w:firstLine="708"/>
              <w:jc w:val="both"/>
            </w:pPr>
            <w:r w:rsidRPr="00696D76">
              <w:t xml:space="preserve">При обращении </w:t>
            </w:r>
            <w:proofErr w:type="spellStart"/>
            <w:r w:rsidRPr="00696D76">
              <w:t>услугополучателя</w:t>
            </w:r>
            <w:proofErr w:type="spellEnd"/>
            <w:r w:rsidRPr="00696D76">
              <w:t xml:space="preserve"> после окончания рабочего времени, в выходные и праздничные дни согласно трудовому законодательству Республики Казахстан, прием </w:t>
            </w:r>
            <w:r w:rsidRPr="00696D76">
              <w:lastRenderedPageBreak/>
              <w:t>заявлений и выдача результатов оказания государственной услуги осуществляется следующим рабочим днем.</w:t>
            </w:r>
          </w:p>
          <w:p w14:paraId="26657779" w14:textId="77777777" w:rsidR="006666D5" w:rsidRPr="00696D76" w:rsidRDefault="006666D5" w:rsidP="00AE4A3D">
            <w:pPr>
              <w:pStyle w:val="a9"/>
              <w:spacing w:before="0" w:beforeAutospacing="0" w:after="0"/>
              <w:ind w:firstLine="708"/>
              <w:jc w:val="both"/>
              <w:rPr>
                <w:spacing w:val="2"/>
              </w:rPr>
            </w:pPr>
            <w:r w:rsidRPr="006A764F">
              <w:rPr>
                <w:b/>
                <w:bCs/>
                <w:spacing w:val="2"/>
                <w:highlight w:val="yellow"/>
                <w:lang w:val="kk-KZ"/>
              </w:rPr>
              <w:t>У</w:t>
            </w:r>
            <w:proofErr w:type="spellStart"/>
            <w:r w:rsidRPr="006A764F">
              <w:rPr>
                <w:b/>
                <w:bCs/>
                <w:spacing w:val="2"/>
                <w:highlight w:val="yellow"/>
              </w:rPr>
              <w:t>слугодател</w:t>
            </w:r>
            <w:proofErr w:type="spellEnd"/>
            <w:r w:rsidRPr="006A764F">
              <w:rPr>
                <w:b/>
                <w:bCs/>
                <w:spacing w:val="2"/>
                <w:highlight w:val="yellow"/>
                <w:lang w:val="kk-KZ"/>
              </w:rPr>
              <w:t>ь</w:t>
            </w:r>
            <w:r w:rsidRPr="006A764F">
              <w:rPr>
                <w:b/>
                <w:bCs/>
                <w:spacing w:val="2"/>
                <w:highlight w:val="yellow"/>
              </w:rPr>
              <w:t xml:space="preserve"> в течение 2 (двух) рабочих дней с момента регистрации документов </w:t>
            </w:r>
            <w:proofErr w:type="spellStart"/>
            <w:r w:rsidRPr="006A764F">
              <w:rPr>
                <w:b/>
                <w:bCs/>
                <w:spacing w:val="2"/>
                <w:highlight w:val="yellow"/>
              </w:rPr>
              <w:t>услугополучателя</w:t>
            </w:r>
            <w:proofErr w:type="spellEnd"/>
            <w:r w:rsidRPr="006A764F">
              <w:rPr>
                <w:b/>
                <w:bCs/>
                <w:spacing w:val="2"/>
                <w:highlight w:val="yellow"/>
              </w:rPr>
              <w:t>, указанных в пункте 4 настоящих Правил</w:t>
            </w:r>
            <w:r w:rsidRPr="00C37253">
              <w:rPr>
                <w:spacing w:val="2"/>
                <w:highlight w:val="yellow"/>
              </w:rPr>
              <w:t xml:space="preserve">, </w:t>
            </w:r>
            <w:r w:rsidRPr="00457211">
              <w:rPr>
                <w:spacing w:val="2"/>
              </w:rPr>
              <w:t>проверяет полноту представленных документов.</w:t>
            </w:r>
          </w:p>
          <w:p w14:paraId="1DA5166E" w14:textId="77777777" w:rsidR="006666D5" w:rsidRPr="00696D76" w:rsidRDefault="006666D5" w:rsidP="00AE4A3D">
            <w:pPr>
              <w:pStyle w:val="af5"/>
              <w:ind w:firstLine="708"/>
              <w:jc w:val="both"/>
            </w:pPr>
            <w:r w:rsidRPr="00696D76">
              <w:t xml:space="preserve">Сведения о документе, подтверждающем оплату, </w:t>
            </w:r>
            <w:proofErr w:type="spellStart"/>
            <w:r w:rsidRPr="00696D76">
              <w:t>услугодатель</w:t>
            </w:r>
            <w:proofErr w:type="spellEnd"/>
            <w:r w:rsidRPr="00696D76">
              <w:t xml:space="preserve"> получает из соответствующей государственной информационной системы через шлюз «электронного правительства».</w:t>
            </w:r>
          </w:p>
          <w:p w14:paraId="615A39A6" w14:textId="77777777" w:rsidR="006666D5" w:rsidRPr="00696D76" w:rsidRDefault="006666D5" w:rsidP="00AE4A3D">
            <w:pPr>
              <w:pStyle w:val="af5"/>
              <w:ind w:firstLine="708"/>
              <w:jc w:val="both"/>
            </w:pPr>
            <w:r w:rsidRPr="00696D76">
              <w:t xml:space="preserve">По результатам проверки соответствующих документов и оплаты, а также при отсутствии оснований для отказа, </w:t>
            </w:r>
            <w:proofErr w:type="spellStart"/>
            <w:r w:rsidRPr="00696D76">
              <w:t>услугодатель</w:t>
            </w:r>
            <w:proofErr w:type="spellEnd"/>
            <w:r w:rsidRPr="00696D76">
              <w:t xml:space="preserve"> в течение 5 (пяти) рабочих дней готовит ее результаты и направляет в «личный кабинет» </w:t>
            </w:r>
            <w:proofErr w:type="spellStart"/>
            <w:r w:rsidRPr="00696D76">
              <w:t>услугополучателя</w:t>
            </w:r>
            <w:proofErr w:type="spellEnd"/>
            <w:r w:rsidRPr="00696D76">
              <w:t xml:space="preserve"> в электронной форме согласно </w:t>
            </w:r>
            <w:hyperlink r:id="rId8" w:anchor="z275" w:history="1">
              <w:r w:rsidRPr="00696D76">
                <w:rPr>
                  <w:rStyle w:val="ad"/>
                  <w:color w:val="000000" w:themeColor="text1"/>
                </w:rPr>
                <w:t>приложению 14</w:t>
              </w:r>
            </w:hyperlink>
            <w:r w:rsidRPr="00696D76">
              <w:t> к настоящим Правилам.</w:t>
            </w:r>
          </w:p>
          <w:p w14:paraId="5D627E47" w14:textId="77777777" w:rsidR="006666D5" w:rsidRPr="00696D76" w:rsidRDefault="006666D5" w:rsidP="00AE4A3D">
            <w:pPr>
              <w:pStyle w:val="a9"/>
              <w:spacing w:before="0" w:beforeAutospacing="0" w:after="0"/>
              <w:ind w:firstLine="708"/>
              <w:jc w:val="both"/>
              <w:rPr>
                <w:spacing w:val="2"/>
              </w:rPr>
            </w:pPr>
            <w:r w:rsidRPr="00696D76">
              <w:rPr>
                <w:spacing w:val="2"/>
              </w:rPr>
              <w:t xml:space="preserve">В случае представления </w:t>
            </w:r>
            <w:proofErr w:type="spellStart"/>
            <w:r w:rsidRPr="00696D76">
              <w:rPr>
                <w:spacing w:val="2"/>
              </w:rPr>
              <w:t>услугополучателем</w:t>
            </w:r>
            <w:proofErr w:type="spellEnd"/>
            <w:r w:rsidRPr="00696D76">
              <w:rPr>
                <w:spacing w:val="2"/>
              </w:rPr>
              <w:t xml:space="preserve"> неполного пакета документов или отсутствия сведений, необходимых для оказания государственной услуги в соответствии с настоящими правилами, </w:t>
            </w:r>
            <w:proofErr w:type="spellStart"/>
            <w:r w:rsidRPr="00696D76">
              <w:rPr>
                <w:spacing w:val="2"/>
              </w:rPr>
              <w:t>услугодател</w:t>
            </w:r>
            <w:proofErr w:type="spellEnd"/>
            <w:r w:rsidRPr="00696D76">
              <w:rPr>
                <w:spacing w:val="2"/>
                <w:lang w:val="kk-KZ"/>
              </w:rPr>
              <w:t>ь</w:t>
            </w:r>
            <w:r w:rsidRPr="00696D76">
              <w:rPr>
                <w:spacing w:val="2"/>
              </w:rPr>
              <w:t xml:space="preserve"> в сроки, </w:t>
            </w:r>
            <w:r w:rsidRPr="00696D76">
              <w:rPr>
                <w:spacing w:val="2"/>
              </w:rPr>
              <w:lastRenderedPageBreak/>
              <w:t xml:space="preserve">указанные в части первой настоящего пункта, направляет </w:t>
            </w:r>
            <w:proofErr w:type="spellStart"/>
            <w:r w:rsidRPr="00696D76">
              <w:rPr>
                <w:spacing w:val="2"/>
              </w:rPr>
              <w:t>услугополучателю</w:t>
            </w:r>
            <w:proofErr w:type="spellEnd"/>
            <w:r w:rsidRPr="00696D76">
              <w:rPr>
                <w:spacing w:val="2"/>
              </w:rPr>
              <w:t xml:space="preserve"> уведомление с указанием каким требованиям не соответствует пакет документов и срок</w:t>
            </w:r>
            <w:r w:rsidRPr="00696D76">
              <w:rPr>
                <w:spacing w:val="2"/>
                <w:lang w:val="kk-KZ"/>
              </w:rPr>
              <w:t>а</w:t>
            </w:r>
            <w:r w:rsidRPr="00696D76">
              <w:rPr>
                <w:spacing w:val="2"/>
              </w:rPr>
              <w:t xml:space="preserve"> приведения его в соответствие.</w:t>
            </w:r>
          </w:p>
          <w:p w14:paraId="269355FE" w14:textId="77777777" w:rsidR="006666D5" w:rsidRPr="00696D76" w:rsidRDefault="006666D5" w:rsidP="00AE4A3D">
            <w:pPr>
              <w:pStyle w:val="af5"/>
              <w:ind w:firstLine="708"/>
              <w:jc w:val="both"/>
            </w:pPr>
            <w:r w:rsidRPr="00696D76">
              <w:t>Срок приведения в соответствие указанных в уведомлении документов составляет 2 (два) рабочих дня.</w:t>
            </w:r>
          </w:p>
          <w:p w14:paraId="7D56AFD6" w14:textId="77777777" w:rsidR="006666D5" w:rsidRPr="00696D76" w:rsidRDefault="006666D5" w:rsidP="00AE4A3D">
            <w:pPr>
              <w:pStyle w:val="af5"/>
              <w:ind w:firstLine="708"/>
              <w:jc w:val="both"/>
            </w:pPr>
            <w:r w:rsidRPr="00696D76">
              <w:t>В случае, если в течение 2 (</w:t>
            </w:r>
            <w:proofErr w:type="gramStart"/>
            <w:r w:rsidRPr="00696D76">
              <w:t>двух)  рабочих</w:t>
            </w:r>
            <w:proofErr w:type="gramEnd"/>
            <w:r w:rsidRPr="00696D76">
              <w:t xml:space="preserve"> дней со дня получения уведомления </w:t>
            </w:r>
            <w:proofErr w:type="spellStart"/>
            <w:r w:rsidRPr="00696D76">
              <w:t>услугополучатель</w:t>
            </w:r>
            <w:proofErr w:type="spellEnd"/>
            <w:r w:rsidRPr="00696D76">
              <w:t xml:space="preserve"> не привел его в соответствие с требованиями, </w:t>
            </w:r>
            <w:proofErr w:type="spellStart"/>
            <w:r w:rsidRPr="00696D76">
              <w:t>услугодатель</w:t>
            </w:r>
            <w:proofErr w:type="spellEnd"/>
            <w:r w:rsidRPr="00696D76">
              <w:t xml:space="preserve"> направляет отказ в дальнейшем рассмотрении заявления согласно приложению 15 к настоящим Правилам. </w:t>
            </w:r>
          </w:p>
          <w:p w14:paraId="01A49849" w14:textId="77777777" w:rsidR="006666D5" w:rsidRPr="00696D76" w:rsidRDefault="006666D5" w:rsidP="00AE4A3D">
            <w:pPr>
              <w:pStyle w:val="a9"/>
              <w:spacing w:before="0" w:beforeAutospacing="0" w:after="0"/>
              <w:ind w:firstLine="708"/>
              <w:jc w:val="both"/>
              <w:rPr>
                <w:spacing w:val="2"/>
              </w:rPr>
            </w:pPr>
            <w:r w:rsidRPr="00696D76">
              <w:rPr>
                <w:spacing w:val="2"/>
              </w:rPr>
              <w:t xml:space="preserve">При вынесении решения об отказе в оказании государственной услуги, </w:t>
            </w:r>
            <w:proofErr w:type="spellStart"/>
            <w:r w:rsidRPr="00696D76">
              <w:rPr>
                <w:spacing w:val="2"/>
              </w:rPr>
              <w:t>услугодатель</w:t>
            </w:r>
            <w:proofErr w:type="spellEnd"/>
            <w:r w:rsidRPr="00696D76">
              <w:rPr>
                <w:spacing w:val="2"/>
              </w:rPr>
              <w:t xml:space="preserve"> уведомляет </w:t>
            </w:r>
            <w:proofErr w:type="spellStart"/>
            <w:r w:rsidRPr="00696D76">
              <w:rPr>
                <w:spacing w:val="2"/>
              </w:rPr>
              <w:t>услугополучателя</w:t>
            </w:r>
            <w:proofErr w:type="spellEnd"/>
            <w:r w:rsidRPr="00696D76">
              <w:rPr>
                <w:spacing w:val="2"/>
              </w:rPr>
              <w:t xml:space="preserve"> о предварительном решении об отказе в оказании государственной услуги, а также времени и месте (способе) проведения заслушивания для возможности </w:t>
            </w:r>
            <w:proofErr w:type="spellStart"/>
            <w:r w:rsidRPr="00696D76">
              <w:rPr>
                <w:spacing w:val="2"/>
              </w:rPr>
              <w:t>услугополучателю</w:t>
            </w:r>
            <w:proofErr w:type="spellEnd"/>
            <w:r w:rsidRPr="00696D76">
              <w:rPr>
                <w:spacing w:val="2"/>
              </w:rPr>
              <w:t xml:space="preserve"> выразить позицию по предварительному решению.</w:t>
            </w:r>
          </w:p>
          <w:p w14:paraId="2272DF98" w14:textId="77777777" w:rsidR="006666D5" w:rsidRPr="00696D76" w:rsidRDefault="006666D5" w:rsidP="00AE4A3D">
            <w:pPr>
              <w:pStyle w:val="af5"/>
              <w:ind w:firstLine="708"/>
              <w:jc w:val="both"/>
            </w:pPr>
            <w:r w:rsidRPr="00696D76">
              <w:t xml:space="preserve">Уведомление о заслушивании направляется не менее чем за (три) рабочих дня до </w:t>
            </w:r>
            <w:r w:rsidRPr="00696D76">
              <w:lastRenderedPageBreak/>
              <w:t>завершения срока оказания государственной услуги. Заслушивание проводится не позднее двух рабочих дней со дня уведомления.</w:t>
            </w:r>
          </w:p>
          <w:p w14:paraId="2BF8911B" w14:textId="77777777" w:rsidR="006666D5" w:rsidRPr="00696D76" w:rsidRDefault="006666D5" w:rsidP="00AE4A3D">
            <w:pPr>
              <w:pStyle w:val="af5"/>
              <w:ind w:firstLine="708"/>
              <w:jc w:val="both"/>
            </w:pPr>
            <w:r w:rsidRPr="00696D76">
              <w:t xml:space="preserve">По результатам заслушивания </w:t>
            </w:r>
            <w:proofErr w:type="spellStart"/>
            <w:r w:rsidRPr="00696D76">
              <w:t>услугодатель</w:t>
            </w:r>
            <w:proofErr w:type="spellEnd"/>
            <w:r w:rsidRPr="00696D76">
              <w:t xml:space="preserve"> выдает разрешение либо мотивированный отказ в оказании государственной услуги.».</w:t>
            </w:r>
          </w:p>
          <w:p w14:paraId="79E37157" w14:textId="77777777" w:rsidR="006666D5" w:rsidRPr="00696D76" w:rsidRDefault="006666D5" w:rsidP="008871EF">
            <w:pPr>
              <w:jc w:val="center"/>
              <w:rPr>
                <w:rFonts w:ascii="Times New Roman" w:hAnsi="Times New Roman" w:cs="Times New Roman"/>
                <w:b/>
                <w:sz w:val="24"/>
                <w:szCs w:val="24"/>
              </w:rPr>
            </w:pPr>
          </w:p>
        </w:tc>
        <w:tc>
          <w:tcPr>
            <w:tcW w:w="3260" w:type="dxa"/>
          </w:tcPr>
          <w:p w14:paraId="25800577" w14:textId="77777777" w:rsidR="006666D5" w:rsidRPr="00696D76" w:rsidRDefault="006666D5" w:rsidP="001117B4">
            <w:pPr>
              <w:jc w:val="both"/>
              <w:rPr>
                <w:rFonts w:ascii="Times New Roman" w:hAnsi="Times New Roman" w:cs="Times New Roman"/>
                <w:b/>
                <w:sz w:val="24"/>
                <w:szCs w:val="24"/>
                <w:lang w:val="kk-KZ"/>
              </w:rPr>
            </w:pPr>
            <w:r w:rsidRPr="001117B4">
              <w:rPr>
                <w:rFonts w:ascii="Times New Roman" w:eastAsia="Calibri" w:hAnsi="Times New Roman" w:cs="Times New Roman"/>
                <w:sz w:val="24"/>
                <w:szCs w:val="20"/>
                <w:lang w:val="kk-KZ"/>
              </w:rPr>
              <w:lastRenderedPageBreak/>
              <w:t xml:space="preserve">В целях приведения в соотсветствие со стаьями 63,64,73 Административного процедурно-процессуального кодекса РК </w:t>
            </w:r>
          </w:p>
        </w:tc>
        <w:tc>
          <w:tcPr>
            <w:tcW w:w="3119" w:type="dxa"/>
          </w:tcPr>
          <w:p w14:paraId="3B5E62D9" w14:textId="77777777" w:rsidR="006666D5" w:rsidRDefault="006666D5" w:rsidP="001117B4">
            <w:pPr>
              <w:jc w:val="both"/>
              <w:rPr>
                <w:rFonts w:ascii="Times New Roman" w:eastAsia="Calibri" w:hAnsi="Times New Roman" w:cs="Times New Roman"/>
                <w:sz w:val="24"/>
                <w:szCs w:val="20"/>
                <w:lang w:val="kk-KZ"/>
              </w:rPr>
            </w:pPr>
          </w:p>
          <w:p w14:paraId="2F02F6A6" w14:textId="77777777" w:rsidR="00C37253" w:rsidRDefault="00C37253" w:rsidP="001117B4">
            <w:pPr>
              <w:jc w:val="both"/>
              <w:rPr>
                <w:rFonts w:ascii="Times New Roman" w:eastAsia="Calibri" w:hAnsi="Times New Roman" w:cs="Times New Roman"/>
                <w:sz w:val="24"/>
                <w:szCs w:val="20"/>
                <w:lang w:val="kk-KZ"/>
              </w:rPr>
            </w:pPr>
          </w:p>
          <w:p w14:paraId="1FBD13A6" w14:textId="77777777" w:rsidR="00C37253" w:rsidRDefault="00C37253" w:rsidP="001117B4">
            <w:pPr>
              <w:jc w:val="both"/>
              <w:rPr>
                <w:rFonts w:ascii="Times New Roman" w:eastAsia="Calibri" w:hAnsi="Times New Roman" w:cs="Times New Roman"/>
                <w:sz w:val="24"/>
                <w:szCs w:val="20"/>
                <w:lang w:val="kk-KZ"/>
              </w:rPr>
            </w:pPr>
          </w:p>
          <w:p w14:paraId="33A79CE0" w14:textId="77777777" w:rsidR="00C37253" w:rsidRDefault="00C37253" w:rsidP="001117B4">
            <w:pPr>
              <w:jc w:val="both"/>
              <w:rPr>
                <w:rFonts w:ascii="Times New Roman" w:eastAsia="Calibri" w:hAnsi="Times New Roman" w:cs="Times New Roman"/>
                <w:sz w:val="24"/>
                <w:szCs w:val="20"/>
                <w:lang w:val="kk-KZ"/>
              </w:rPr>
            </w:pPr>
          </w:p>
          <w:p w14:paraId="403A017C" w14:textId="77777777" w:rsidR="00C37253" w:rsidRDefault="00C37253" w:rsidP="001117B4">
            <w:pPr>
              <w:jc w:val="both"/>
              <w:rPr>
                <w:rFonts w:ascii="Times New Roman" w:eastAsia="Calibri" w:hAnsi="Times New Roman" w:cs="Times New Roman"/>
                <w:sz w:val="24"/>
                <w:szCs w:val="20"/>
                <w:lang w:val="kk-KZ"/>
              </w:rPr>
            </w:pPr>
          </w:p>
          <w:p w14:paraId="0C57D029" w14:textId="77777777" w:rsidR="00C37253" w:rsidRDefault="00C37253" w:rsidP="001117B4">
            <w:pPr>
              <w:jc w:val="both"/>
              <w:rPr>
                <w:rFonts w:ascii="Times New Roman" w:eastAsia="Calibri" w:hAnsi="Times New Roman" w:cs="Times New Roman"/>
                <w:sz w:val="24"/>
                <w:szCs w:val="20"/>
                <w:lang w:val="kk-KZ"/>
              </w:rPr>
            </w:pPr>
          </w:p>
          <w:p w14:paraId="1FD96DC4" w14:textId="77777777" w:rsidR="00C37253" w:rsidRDefault="00C37253" w:rsidP="001117B4">
            <w:pPr>
              <w:jc w:val="both"/>
              <w:rPr>
                <w:rFonts w:ascii="Times New Roman" w:eastAsia="Calibri" w:hAnsi="Times New Roman" w:cs="Times New Roman"/>
                <w:sz w:val="24"/>
                <w:szCs w:val="20"/>
                <w:lang w:val="kk-KZ"/>
              </w:rPr>
            </w:pPr>
          </w:p>
          <w:p w14:paraId="7354CCDF" w14:textId="77777777" w:rsidR="00C37253" w:rsidRDefault="00C37253" w:rsidP="001117B4">
            <w:pPr>
              <w:jc w:val="both"/>
              <w:rPr>
                <w:rFonts w:ascii="Times New Roman" w:eastAsia="Calibri" w:hAnsi="Times New Roman" w:cs="Times New Roman"/>
                <w:sz w:val="24"/>
                <w:szCs w:val="20"/>
                <w:lang w:val="kk-KZ"/>
              </w:rPr>
            </w:pPr>
          </w:p>
          <w:p w14:paraId="17446A98" w14:textId="77777777" w:rsidR="00C37253" w:rsidRDefault="00C37253" w:rsidP="001117B4">
            <w:pPr>
              <w:jc w:val="both"/>
              <w:rPr>
                <w:rFonts w:ascii="Times New Roman" w:eastAsia="Calibri" w:hAnsi="Times New Roman" w:cs="Times New Roman"/>
                <w:sz w:val="24"/>
                <w:szCs w:val="20"/>
                <w:lang w:val="kk-KZ"/>
              </w:rPr>
            </w:pPr>
          </w:p>
          <w:p w14:paraId="36BA0C21" w14:textId="77777777" w:rsidR="00C37253" w:rsidRDefault="00C37253" w:rsidP="001117B4">
            <w:pPr>
              <w:jc w:val="both"/>
              <w:rPr>
                <w:rFonts w:ascii="Times New Roman" w:eastAsia="Calibri" w:hAnsi="Times New Roman" w:cs="Times New Roman"/>
                <w:sz w:val="24"/>
                <w:szCs w:val="20"/>
                <w:lang w:val="kk-KZ"/>
              </w:rPr>
            </w:pPr>
          </w:p>
          <w:p w14:paraId="1A702FB3" w14:textId="77777777" w:rsidR="00C37253" w:rsidRDefault="00C37253" w:rsidP="001117B4">
            <w:pPr>
              <w:jc w:val="both"/>
              <w:rPr>
                <w:rFonts w:ascii="Times New Roman" w:eastAsia="Calibri" w:hAnsi="Times New Roman" w:cs="Times New Roman"/>
                <w:sz w:val="24"/>
                <w:szCs w:val="20"/>
                <w:lang w:val="kk-KZ"/>
              </w:rPr>
            </w:pPr>
          </w:p>
          <w:p w14:paraId="5CE2941B" w14:textId="77777777" w:rsidR="00C37253" w:rsidRDefault="00C37253" w:rsidP="001117B4">
            <w:pPr>
              <w:jc w:val="both"/>
              <w:rPr>
                <w:rFonts w:ascii="Times New Roman" w:eastAsia="Calibri" w:hAnsi="Times New Roman" w:cs="Times New Roman"/>
                <w:sz w:val="24"/>
                <w:szCs w:val="20"/>
                <w:lang w:val="kk-KZ"/>
              </w:rPr>
            </w:pPr>
          </w:p>
          <w:p w14:paraId="7B58C4D8" w14:textId="77777777" w:rsidR="00737611" w:rsidRPr="006A764F" w:rsidRDefault="00737611" w:rsidP="00C37253">
            <w:pPr>
              <w:jc w:val="both"/>
              <w:rPr>
                <w:rFonts w:ascii="Times New Roman" w:eastAsia="Calibri" w:hAnsi="Times New Roman" w:cs="Times New Roman"/>
                <w:sz w:val="24"/>
                <w:szCs w:val="24"/>
              </w:rPr>
            </w:pPr>
            <w:r w:rsidRPr="006A764F">
              <w:rPr>
                <w:rFonts w:ascii="Times New Roman" w:eastAsia="Calibri" w:hAnsi="Times New Roman" w:cs="Times New Roman"/>
                <w:sz w:val="24"/>
                <w:szCs w:val="24"/>
              </w:rPr>
              <w:t>Неверно указана отсылка на пункт 4, необходимо поменять и указать пункт 9 стандарта.</w:t>
            </w:r>
          </w:p>
          <w:p w14:paraId="17848809" w14:textId="77777777" w:rsidR="00737611" w:rsidRPr="006A764F" w:rsidRDefault="00737611" w:rsidP="00C37253">
            <w:pPr>
              <w:jc w:val="both"/>
              <w:rPr>
                <w:rFonts w:ascii="Times New Roman" w:eastAsia="Calibri" w:hAnsi="Times New Roman" w:cs="Times New Roman"/>
                <w:sz w:val="24"/>
                <w:szCs w:val="24"/>
              </w:rPr>
            </w:pPr>
          </w:p>
          <w:p w14:paraId="52637498" w14:textId="77777777" w:rsidR="00C37253" w:rsidRPr="006A764F" w:rsidRDefault="00C37253" w:rsidP="00C37253">
            <w:pPr>
              <w:jc w:val="both"/>
              <w:rPr>
                <w:rFonts w:ascii="Times New Roman" w:hAnsi="Times New Roman" w:cs="Times New Roman"/>
                <w:sz w:val="24"/>
                <w:szCs w:val="24"/>
              </w:rPr>
            </w:pPr>
            <w:r w:rsidRPr="006A764F">
              <w:rPr>
                <w:rFonts w:ascii="Times New Roman" w:eastAsia="Calibri" w:hAnsi="Times New Roman" w:cs="Times New Roman"/>
                <w:sz w:val="24"/>
                <w:szCs w:val="24"/>
                <w:lang w:val="kk-KZ"/>
              </w:rPr>
              <w:t xml:space="preserve">В данном пункте оказывается услуга выдачи дублика </w:t>
            </w:r>
            <w:r w:rsidRPr="006A764F">
              <w:rPr>
                <w:rFonts w:ascii="Times New Roman" w:hAnsi="Times New Roman" w:cs="Times New Roman"/>
                <w:sz w:val="24"/>
                <w:szCs w:val="24"/>
              </w:rPr>
              <w:t>свидетельства на товарный знак, соответственно согласно п.12 регистрационные действия всех документов, указанных в п.4 уже совершены.</w:t>
            </w:r>
          </w:p>
          <w:p w14:paraId="4C7CD551" w14:textId="77777777" w:rsidR="00C37253" w:rsidRPr="006A764F" w:rsidRDefault="00C37253" w:rsidP="00C37253">
            <w:pPr>
              <w:jc w:val="both"/>
              <w:rPr>
                <w:sz w:val="24"/>
                <w:szCs w:val="24"/>
              </w:rPr>
            </w:pPr>
            <w:r w:rsidRPr="006A764F">
              <w:rPr>
                <w:rFonts w:ascii="Times New Roman" w:hAnsi="Times New Roman" w:cs="Times New Roman"/>
                <w:sz w:val="24"/>
                <w:szCs w:val="24"/>
              </w:rPr>
              <w:t xml:space="preserve">В связи, с чем считаем, </w:t>
            </w:r>
            <w:proofErr w:type="gramStart"/>
            <w:r w:rsidRPr="006A764F">
              <w:rPr>
                <w:rFonts w:ascii="Times New Roman" w:hAnsi="Times New Roman" w:cs="Times New Roman"/>
                <w:sz w:val="24"/>
                <w:szCs w:val="24"/>
              </w:rPr>
              <w:t>что  повторную</w:t>
            </w:r>
            <w:proofErr w:type="gramEnd"/>
            <w:r w:rsidRPr="006A764F">
              <w:rPr>
                <w:rFonts w:ascii="Times New Roman" w:hAnsi="Times New Roman" w:cs="Times New Roman"/>
                <w:sz w:val="24"/>
                <w:szCs w:val="24"/>
              </w:rPr>
              <w:t xml:space="preserve"> регистрацию </w:t>
            </w:r>
            <w:r w:rsidR="00017C93" w:rsidRPr="006A764F">
              <w:rPr>
                <w:rFonts w:ascii="Times New Roman" w:hAnsi="Times New Roman" w:cs="Times New Roman"/>
                <w:sz w:val="24"/>
                <w:szCs w:val="24"/>
              </w:rPr>
              <w:t xml:space="preserve">документов </w:t>
            </w:r>
            <w:r w:rsidRPr="006A764F">
              <w:rPr>
                <w:rFonts w:ascii="Times New Roman" w:hAnsi="Times New Roman" w:cs="Times New Roman"/>
                <w:sz w:val="24"/>
                <w:szCs w:val="24"/>
              </w:rPr>
              <w:t xml:space="preserve">совершать нет необходимости, так как эти данные уже имеются в реестре. И </w:t>
            </w:r>
            <w:r w:rsidR="00017C93" w:rsidRPr="006A764F">
              <w:rPr>
                <w:rFonts w:ascii="Times New Roman" w:hAnsi="Times New Roman" w:cs="Times New Roman"/>
                <w:sz w:val="24"/>
                <w:szCs w:val="24"/>
              </w:rPr>
              <w:t>в данном случае</w:t>
            </w:r>
            <w:r w:rsidRPr="006A764F">
              <w:rPr>
                <w:rFonts w:ascii="Times New Roman" w:hAnsi="Times New Roman" w:cs="Times New Roman"/>
                <w:sz w:val="24"/>
                <w:szCs w:val="24"/>
              </w:rPr>
              <w:t xml:space="preserve"> у</w:t>
            </w:r>
            <w:r w:rsidR="00017C93" w:rsidRPr="006A764F">
              <w:rPr>
                <w:rFonts w:ascii="Times New Roman" w:hAnsi="Times New Roman" w:cs="Times New Roman"/>
                <w:sz w:val="24"/>
                <w:szCs w:val="24"/>
              </w:rPr>
              <w:t xml:space="preserve">полномоченный орган </w:t>
            </w:r>
            <w:r w:rsidRPr="006A764F">
              <w:rPr>
                <w:rFonts w:ascii="Times New Roman" w:hAnsi="Times New Roman" w:cs="Times New Roman"/>
                <w:sz w:val="24"/>
                <w:szCs w:val="24"/>
              </w:rPr>
              <w:t>выда</w:t>
            </w:r>
            <w:r w:rsidR="00017C93" w:rsidRPr="006A764F">
              <w:rPr>
                <w:rFonts w:ascii="Times New Roman" w:hAnsi="Times New Roman" w:cs="Times New Roman"/>
                <w:sz w:val="24"/>
                <w:szCs w:val="24"/>
              </w:rPr>
              <w:t>ет</w:t>
            </w:r>
            <w:r w:rsidRPr="006A764F">
              <w:rPr>
                <w:rFonts w:ascii="Times New Roman" w:hAnsi="Times New Roman" w:cs="Times New Roman"/>
                <w:sz w:val="24"/>
                <w:szCs w:val="24"/>
              </w:rPr>
              <w:t xml:space="preserve"> дубликат уже зарегистрированного свидетельства.</w:t>
            </w:r>
            <w:r w:rsidRPr="006A764F">
              <w:rPr>
                <w:sz w:val="24"/>
                <w:szCs w:val="24"/>
              </w:rPr>
              <w:t xml:space="preserve"> </w:t>
            </w:r>
          </w:p>
          <w:p w14:paraId="6C10660E" w14:textId="77777777" w:rsidR="00C365AB" w:rsidRPr="00017C93" w:rsidRDefault="00C365AB" w:rsidP="00C37253">
            <w:pPr>
              <w:jc w:val="both"/>
              <w:rPr>
                <w:rFonts w:ascii="Times New Roman" w:eastAsia="Calibri" w:hAnsi="Times New Roman" w:cs="Times New Roman"/>
                <w:sz w:val="24"/>
                <w:szCs w:val="20"/>
              </w:rPr>
            </w:pPr>
          </w:p>
        </w:tc>
      </w:tr>
      <w:tr w:rsidR="00017C93" w:rsidRPr="00696D76" w14:paraId="753687C1" w14:textId="77777777" w:rsidTr="00C114EC">
        <w:tc>
          <w:tcPr>
            <w:tcW w:w="16302" w:type="dxa"/>
            <w:gridSpan w:val="11"/>
          </w:tcPr>
          <w:p w14:paraId="399DC90B" w14:textId="77777777" w:rsidR="00017C93" w:rsidRPr="00696D76" w:rsidRDefault="00017C93" w:rsidP="00D83970">
            <w:pPr>
              <w:pStyle w:val="a4"/>
              <w:ind w:left="0"/>
              <w:jc w:val="center"/>
              <w:rPr>
                <w:rFonts w:ascii="Times New Roman" w:hAnsi="Times New Roman" w:cs="Times New Roman"/>
                <w:b/>
                <w:sz w:val="24"/>
                <w:szCs w:val="24"/>
                <w:lang w:val="kk-KZ"/>
              </w:rPr>
            </w:pPr>
            <w:r w:rsidRPr="00696D76">
              <w:rPr>
                <w:rFonts w:ascii="Times New Roman" w:hAnsi="Times New Roman" w:cs="Times New Roman"/>
                <w:b/>
                <w:sz w:val="24"/>
                <w:szCs w:val="24"/>
                <w:lang w:val="kk-KZ"/>
              </w:rPr>
              <w:lastRenderedPageBreak/>
              <w:t>2. Приказ Министра юстиции Республики Казахстан от 29 августа 2018 года № 1341 «Об утверждении Правил регистрации объектов промышленной собственности в Государственном реестре изобретений, Государственном реестре полезных моделей, Государственном реестре промышленных образцов и выдачи охранных документов и их дубликатов, признания недействительными и досрочного прекращения действия патентов».</w:t>
            </w:r>
          </w:p>
        </w:tc>
      </w:tr>
      <w:tr w:rsidR="00017C93" w:rsidRPr="00696D76" w14:paraId="3418F8B6" w14:textId="77777777" w:rsidTr="006C282A">
        <w:tc>
          <w:tcPr>
            <w:tcW w:w="16302" w:type="dxa"/>
            <w:gridSpan w:val="11"/>
          </w:tcPr>
          <w:p w14:paraId="4802F25F" w14:textId="77777777" w:rsidR="00017C93" w:rsidRPr="00696D76" w:rsidRDefault="00017C93" w:rsidP="00C76E38">
            <w:pPr>
              <w:pStyle w:val="a4"/>
              <w:ind w:left="0"/>
              <w:jc w:val="center"/>
              <w:rPr>
                <w:rFonts w:ascii="Times New Roman" w:hAnsi="Times New Roman" w:cs="Times New Roman"/>
                <w:b/>
                <w:sz w:val="24"/>
                <w:szCs w:val="24"/>
              </w:rPr>
            </w:pPr>
            <w:r w:rsidRPr="00696D76">
              <w:rPr>
                <w:rFonts w:ascii="Times New Roman" w:hAnsi="Times New Roman" w:cs="Times New Roman"/>
                <w:b/>
                <w:sz w:val="24"/>
                <w:szCs w:val="24"/>
              </w:rPr>
              <w:t>Правил</w:t>
            </w:r>
            <w:r w:rsidRPr="00696D76">
              <w:rPr>
                <w:rFonts w:ascii="Times New Roman" w:hAnsi="Times New Roman" w:cs="Times New Roman"/>
                <w:b/>
                <w:sz w:val="24"/>
                <w:szCs w:val="24"/>
                <w:lang w:val="kk-KZ"/>
              </w:rPr>
              <w:t>а</w:t>
            </w:r>
            <w:r w:rsidRPr="00696D76">
              <w:rPr>
                <w:rFonts w:ascii="Times New Roman" w:hAnsi="Times New Roman" w:cs="Times New Roman"/>
                <w:b/>
                <w:sz w:val="24"/>
                <w:szCs w:val="24"/>
              </w:rPr>
              <w:t xml:space="preserve"> регистрации объектов промышленной собственности в Государственном реестре изобретений, Государственном реестре полезных моделей, Государственном реестре промышленных образцов и выдачи охранных документов и их дубликатов, признания недействительными и досрочного прекращения действия патентов».</w:t>
            </w:r>
          </w:p>
        </w:tc>
      </w:tr>
      <w:tr w:rsidR="006666D5" w:rsidRPr="00696D76" w14:paraId="1A565DCD" w14:textId="77777777" w:rsidTr="00017C93">
        <w:tc>
          <w:tcPr>
            <w:tcW w:w="675" w:type="dxa"/>
          </w:tcPr>
          <w:p w14:paraId="3D0A1B8F" w14:textId="77777777" w:rsidR="006666D5" w:rsidRPr="00696D76" w:rsidRDefault="006666D5" w:rsidP="00715E48">
            <w:pPr>
              <w:ind w:left="284"/>
              <w:jc w:val="both"/>
              <w:rPr>
                <w:rFonts w:ascii="Times New Roman" w:hAnsi="Times New Roman" w:cs="Times New Roman"/>
                <w:sz w:val="24"/>
                <w:szCs w:val="24"/>
              </w:rPr>
            </w:pPr>
            <w:r w:rsidRPr="00696D76">
              <w:rPr>
                <w:rFonts w:ascii="Times New Roman" w:hAnsi="Times New Roman" w:cs="Times New Roman"/>
                <w:sz w:val="24"/>
                <w:szCs w:val="24"/>
              </w:rPr>
              <w:t>№</w:t>
            </w:r>
          </w:p>
        </w:tc>
        <w:tc>
          <w:tcPr>
            <w:tcW w:w="1310" w:type="dxa"/>
            <w:gridSpan w:val="4"/>
          </w:tcPr>
          <w:p w14:paraId="47D014B1" w14:textId="77777777" w:rsidR="006666D5" w:rsidRPr="00696D76" w:rsidRDefault="006666D5" w:rsidP="00AD7510">
            <w:pPr>
              <w:jc w:val="both"/>
              <w:rPr>
                <w:rFonts w:ascii="Times New Roman" w:hAnsi="Times New Roman" w:cs="Times New Roman"/>
                <w:sz w:val="24"/>
                <w:szCs w:val="24"/>
              </w:rPr>
            </w:pPr>
            <w:r w:rsidRPr="00696D76">
              <w:rPr>
                <w:rFonts w:ascii="Times New Roman" w:hAnsi="Times New Roman" w:cs="Times New Roman"/>
                <w:b/>
                <w:sz w:val="24"/>
                <w:szCs w:val="24"/>
                <w:lang w:val="kk-KZ"/>
              </w:rPr>
              <w:t>Пункты</w:t>
            </w:r>
          </w:p>
        </w:tc>
        <w:tc>
          <w:tcPr>
            <w:tcW w:w="3969" w:type="dxa"/>
            <w:gridSpan w:val="3"/>
          </w:tcPr>
          <w:p w14:paraId="14B698AE" w14:textId="77777777" w:rsidR="006666D5" w:rsidRPr="00696D76" w:rsidRDefault="006666D5" w:rsidP="00715E48">
            <w:pPr>
              <w:jc w:val="center"/>
              <w:rPr>
                <w:rFonts w:ascii="Times New Roman" w:hAnsi="Times New Roman" w:cs="Times New Roman"/>
                <w:b/>
                <w:sz w:val="24"/>
                <w:szCs w:val="24"/>
              </w:rPr>
            </w:pPr>
            <w:r w:rsidRPr="00696D76">
              <w:rPr>
                <w:rFonts w:ascii="Times New Roman" w:hAnsi="Times New Roman" w:cs="Times New Roman"/>
                <w:b/>
                <w:sz w:val="24"/>
                <w:szCs w:val="24"/>
              </w:rPr>
              <w:t>Действующая редакция</w:t>
            </w:r>
          </w:p>
          <w:p w14:paraId="3C0BFE8A" w14:textId="77777777" w:rsidR="006666D5" w:rsidRPr="00696D76" w:rsidRDefault="006666D5" w:rsidP="00AD7510">
            <w:pPr>
              <w:tabs>
                <w:tab w:val="left" w:pos="2997"/>
              </w:tabs>
              <w:spacing w:after="20"/>
              <w:jc w:val="both"/>
              <w:rPr>
                <w:rFonts w:ascii="Times New Roman" w:hAnsi="Times New Roman" w:cs="Times New Roman"/>
                <w:sz w:val="24"/>
                <w:szCs w:val="24"/>
              </w:rPr>
            </w:pPr>
          </w:p>
        </w:tc>
        <w:tc>
          <w:tcPr>
            <w:tcW w:w="3969" w:type="dxa"/>
          </w:tcPr>
          <w:p w14:paraId="3330B7DE" w14:textId="77777777" w:rsidR="006666D5" w:rsidRPr="00696D76" w:rsidRDefault="006666D5" w:rsidP="00AD7510">
            <w:pPr>
              <w:tabs>
                <w:tab w:val="left" w:pos="2997"/>
              </w:tabs>
              <w:jc w:val="both"/>
              <w:rPr>
                <w:rFonts w:ascii="Times New Roman" w:hAnsi="Times New Roman" w:cs="Times New Roman"/>
                <w:sz w:val="24"/>
                <w:szCs w:val="24"/>
              </w:rPr>
            </w:pPr>
            <w:r w:rsidRPr="00696D76">
              <w:rPr>
                <w:rFonts w:ascii="Times New Roman" w:hAnsi="Times New Roman" w:cs="Times New Roman"/>
                <w:b/>
                <w:sz w:val="24"/>
                <w:szCs w:val="24"/>
              </w:rPr>
              <w:t>Предлагаемая редакция</w:t>
            </w:r>
          </w:p>
        </w:tc>
        <w:tc>
          <w:tcPr>
            <w:tcW w:w="3260" w:type="dxa"/>
          </w:tcPr>
          <w:p w14:paraId="6F0AA147" w14:textId="77777777" w:rsidR="006666D5" w:rsidRPr="00696D76" w:rsidRDefault="006666D5" w:rsidP="00A70EE0">
            <w:pPr>
              <w:pStyle w:val="a4"/>
              <w:ind w:left="34"/>
              <w:jc w:val="both"/>
              <w:rPr>
                <w:rFonts w:ascii="Times New Roman" w:hAnsi="Times New Roman" w:cs="Times New Roman"/>
                <w:sz w:val="24"/>
                <w:szCs w:val="24"/>
              </w:rPr>
            </w:pPr>
            <w:r w:rsidRPr="00696D76">
              <w:rPr>
                <w:rFonts w:ascii="Times New Roman" w:hAnsi="Times New Roman" w:cs="Times New Roman"/>
                <w:b/>
                <w:sz w:val="24"/>
                <w:szCs w:val="24"/>
                <w:lang w:val="kk-KZ"/>
              </w:rPr>
              <w:t>Обоснование</w:t>
            </w:r>
          </w:p>
        </w:tc>
        <w:tc>
          <w:tcPr>
            <w:tcW w:w="3119" w:type="dxa"/>
          </w:tcPr>
          <w:p w14:paraId="05DA14A3" w14:textId="77777777" w:rsidR="006666D5" w:rsidRPr="00696D76" w:rsidRDefault="006666D5" w:rsidP="00A70EE0">
            <w:pPr>
              <w:pStyle w:val="a4"/>
              <w:ind w:left="34"/>
              <w:jc w:val="both"/>
              <w:rPr>
                <w:rFonts w:ascii="Times New Roman" w:hAnsi="Times New Roman" w:cs="Times New Roman"/>
                <w:b/>
                <w:sz w:val="24"/>
                <w:szCs w:val="24"/>
                <w:lang w:val="kk-KZ"/>
              </w:rPr>
            </w:pPr>
          </w:p>
        </w:tc>
      </w:tr>
      <w:tr w:rsidR="006666D5" w:rsidRPr="00696D76" w14:paraId="0C4B620F" w14:textId="77777777" w:rsidTr="00017C93">
        <w:tc>
          <w:tcPr>
            <w:tcW w:w="675" w:type="dxa"/>
          </w:tcPr>
          <w:p w14:paraId="7E5937DE" w14:textId="77777777" w:rsidR="006666D5" w:rsidRPr="00696D76" w:rsidRDefault="006666D5" w:rsidP="00060A4B">
            <w:pPr>
              <w:pStyle w:val="a4"/>
              <w:numPr>
                <w:ilvl w:val="0"/>
                <w:numId w:val="8"/>
              </w:numPr>
              <w:jc w:val="both"/>
              <w:rPr>
                <w:rFonts w:ascii="Times New Roman" w:hAnsi="Times New Roman" w:cs="Times New Roman"/>
                <w:sz w:val="24"/>
                <w:szCs w:val="24"/>
              </w:rPr>
            </w:pPr>
          </w:p>
        </w:tc>
        <w:tc>
          <w:tcPr>
            <w:tcW w:w="1310" w:type="dxa"/>
            <w:gridSpan w:val="4"/>
          </w:tcPr>
          <w:p w14:paraId="3FC13AE8" w14:textId="77777777" w:rsidR="006666D5" w:rsidRPr="00696D76" w:rsidRDefault="006666D5" w:rsidP="00AD7510">
            <w:pPr>
              <w:jc w:val="both"/>
              <w:rPr>
                <w:rFonts w:ascii="Times New Roman" w:hAnsi="Times New Roman" w:cs="Times New Roman"/>
                <w:sz w:val="24"/>
                <w:szCs w:val="24"/>
              </w:rPr>
            </w:pPr>
            <w:r w:rsidRPr="00696D76">
              <w:rPr>
                <w:rFonts w:ascii="Times New Roman" w:hAnsi="Times New Roman" w:cs="Times New Roman"/>
                <w:sz w:val="24"/>
                <w:szCs w:val="24"/>
              </w:rPr>
              <w:t>Пункт 8</w:t>
            </w:r>
          </w:p>
        </w:tc>
        <w:tc>
          <w:tcPr>
            <w:tcW w:w="3969" w:type="dxa"/>
            <w:gridSpan w:val="3"/>
            <w:vAlign w:val="center"/>
          </w:tcPr>
          <w:p w14:paraId="72FDA87A" w14:textId="77777777" w:rsidR="006666D5" w:rsidRPr="00696D76" w:rsidRDefault="006666D5" w:rsidP="007D4B30">
            <w:pPr>
              <w:ind w:firstLine="708"/>
              <w:jc w:val="both"/>
              <w:rPr>
                <w:rFonts w:ascii="Times New Roman" w:hAnsi="Times New Roman" w:cs="Times New Roman"/>
                <w:sz w:val="24"/>
                <w:szCs w:val="24"/>
              </w:rPr>
            </w:pPr>
            <w:r w:rsidRPr="00696D76">
              <w:rPr>
                <w:rFonts w:ascii="Times New Roman" w:hAnsi="Times New Roman" w:cs="Times New Roman"/>
                <w:sz w:val="24"/>
                <w:szCs w:val="24"/>
              </w:rPr>
              <w:t xml:space="preserve">8. Заявлению на оказание государственной услуги автоматически присваивается регистрационный номер на момент поступления </w:t>
            </w:r>
            <w:proofErr w:type="spellStart"/>
            <w:r w:rsidRPr="00696D76">
              <w:rPr>
                <w:rFonts w:ascii="Times New Roman" w:hAnsi="Times New Roman" w:cs="Times New Roman"/>
                <w:sz w:val="24"/>
                <w:szCs w:val="24"/>
              </w:rPr>
              <w:t>услугодателю</w:t>
            </w:r>
            <w:proofErr w:type="spellEnd"/>
            <w:r w:rsidRPr="00696D76">
              <w:rPr>
                <w:rFonts w:ascii="Times New Roman" w:hAnsi="Times New Roman" w:cs="Times New Roman"/>
                <w:sz w:val="24"/>
                <w:szCs w:val="24"/>
              </w:rPr>
              <w:t>.</w:t>
            </w:r>
          </w:p>
          <w:p w14:paraId="08353421" w14:textId="77777777" w:rsidR="006666D5" w:rsidRPr="00696D76" w:rsidRDefault="006666D5" w:rsidP="007D4B30">
            <w:pPr>
              <w:ind w:firstLine="708"/>
              <w:jc w:val="both"/>
              <w:rPr>
                <w:rFonts w:ascii="Times New Roman" w:hAnsi="Times New Roman" w:cs="Times New Roman"/>
                <w:sz w:val="24"/>
                <w:szCs w:val="24"/>
                <w:lang w:val="kk-KZ"/>
              </w:rPr>
            </w:pPr>
            <w:r w:rsidRPr="00696D76">
              <w:rPr>
                <w:rFonts w:ascii="Times New Roman" w:hAnsi="Times New Roman" w:cs="Times New Roman"/>
                <w:sz w:val="24"/>
                <w:szCs w:val="24"/>
                <w:lang w:val="kk-KZ"/>
              </w:rPr>
              <w:t>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p w14:paraId="7C1D875D" w14:textId="77777777" w:rsidR="006666D5" w:rsidRPr="00696D76" w:rsidRDefault="006666D5" w:rsidP="007D4B30">
            <w:pPr>
              <w:ind w:firstLine="708"/>
              <w:jc w:val="both"/>
              <w:rPr>
                <w:rFonts w:ascii="Times New Roman" w:hAnsi="Times New Roman" w:cs="Times New Roman"/>
                <w:sz w:val="24"/>
                <w:szCs w:val="24"/>
                <w:lang w:val="kk-KZ"/>
              </w:rPr>
            </w:pPr>
            <w:r w:rsidRPr="00696D76">
              <w:rPr>
                <w:rFonts w:ascii="Times New Roman" w:hAnsi="Times New Roman" w:cs="Times New Roman"/>
                <w:sz w:val="24"/>
                <w:szCs w:val="24"/>
                <w:lang w:val="kk-KZ"/>
              </w:rPr>
              <w:lastRenderedPageBreak/>
              <w:t xml:space="preserve">Услугодатель в течение 5 (пяти) рабочих дней с момента регистрации документов проверяет их полноту. </w:t>
            </w:r>
          </w:p>
          <w:p w14:paraId="13DEEF87" w14:textId="77777777" w:rsidR="006666D5" w:rsidRPr="00696D76" w:rsidRDefault="006666D5" w:rsidP="007D4B30">
            <w:pPr>
              <w:ind w:firstLine="708"/>
              <w:jc w:val="both"/>
              <w:rPr>
                <w:rFonts w:ascii="Times New Roman" w:hAnsi="Times New Roman" w:cs="Times New Roman"/>
                <w:sz w:val="24"/>
                <w:szCs w:val="24"/>
              </w:rPr>
            </w:pPr>
            <w:r w:rsidRPr="00696D76">
              <w:rPr>
                <w:rFonts w:ascii="Times New Roman" w:hAnsi="Times New Roman" w:cs="Times New Roman"/>
                <w:sz w:val="24"/>
                <w:szCs w:val="24"/>
              </w:rPr>
              <w:t xml:space="preserve">Сведения о документе, подтверждающем оплату, </w:t>
            </w:r>
            <w:proofErr w:type="spellStart"/>
            <w:r w:rsidRPr="00696D76">
              <w:rPr>
                <w:rFonts w:ascii="Times New Roman" w:hAnsi="Times New Roman" w:cs="Times New Roman"/>
                <w:sz w:val="24"/>
                <w:szCs w:val="24"/>
              </w:rPr>
              <w:t>услугодатель</w:t>
            </w:r>
            <w:proofErr w:type="spellEnd"/>
            <w:r w:rsidRPr="00696D76">
              <w:rPr>
                <w:rFonts w:ascii="Times New Roman" w:hAnsi="Times New Roman" w:cs="Times New Roman"/>
                <w:sz w:val="24"/>
                <w:szCs w:val="24"/>
              </w:rPr>
              <w:t xml:space="preserve"> получает из соответствующей государственной информационной системы через шлюз «электронного правительства».</w:t>
            </w:r>
          </w:p>
          <w:p w14:paraId="6A97C184" w14:textId="77777777" w:rsidR="006666D5" w:rsidRPr="00696D76" w:rsidRDefault="006666D5" w:rsidP="007D4B30">
            <w:pPr>
              <w:ind w:firstLine="708"/>
              <w:jc w:val="both"/>
              <w:textAlignment w:val="baseline"/>
              <w:rPr>
                <w:rFonts w:ascii="Times New Roman" w:hAnsi="Times New Roman" w:cs="Times New Roman"/>
                <w:spacing w:val="2"/>
                <w:sz w:val="24"/>
                <w:szCs w:val="24"/>
              </w:rPr>
            </w:pPr>
            <w:r w:rsidRPr="00696D76">
              <w:rPr>
                <w:rFonts w:ascii="Times New Roman" w:hAnsi="Times New Roman" w:cs="Times New Roman"/>
                <w:spacing w:val="2"/>
                <w:sz w:val="24"/>
                <w:szCs w:val="24"/>
              </w:rPr>
              <w:t xml:space="preserve">По результатам проверки соответствующих документов и оплаты, а также при отсутствии оснований для отказа, </w:t>
            </w:r>
            <w:proofErr w:type="spellStart"/>
            <w:r w:rsidRPr="00696D76">
              <w:rPr>
                <w:rFonts w:ascii="Times New Roman" w:hAnsi="Times New Roman" w:cs="Times New Roman"/>
                <w:spacing w:val="2"/>
                <w:sz w:val="24"/>
                <w:szCs w:val="24"/>
              </w:rPr>
              <w:t>услугодатель</w:t>
            </w:r>
            <w:proofErr w:type="spellEnd"/>
            <w:r w:rsidRPr="00696D76">
              <w:rPr>
                <w:rFonts w:ascii="Times New Roman" w:hAnsi="Times New Roman" w:cs="Times New Roman"/>
                <w:spacing w:val="2"/>
                <w:sz w:val="24"/>
                <w:szCs w:val="24"/>
              </w:rPr>
              <w:t xml:space="preserve"> в течение </w:t>
            </w:r>
            <w:r w:rsidRPr="00696D76">
              <w:rPr>
                <w:rFonts w:ascii="Times New Roman" w:hAnsi="Times New Roman" w:cs="Times New Roman"/>
                <w:spacing w:val="2"/>
                <w:sz w:val="24"/>
                <w:szCs w:val="24"/>
              </w:rPr>
              <w:br/>
            </w:r>
            <w:r w:rsidRPr="00696D76">
              <w:rPr>
                <w:rFonts w:ascii="Times New Roman" w:hAnsi="Times New Roman" w:cs="Times New Roman"/>
                <w:spacing w:val="2"/>
                <w:sz w:val="24"/>
                <w:szCs w:val="24"/>
                <w:lang w:val="kk-KZ"/>
              </w:rPr>
              <w:t>5</w:t>
            </w:r>
            <w:r w:rsidRPr="00696D76">
              <w:rPr>
                <w:rFonts w:ascii="Times New Roman" w:hAnsi="Times New Roman" w:cs="Times New Roman"/>
                <w:spacing w:val="2"/>
                <w:sz w:val="24"/>
                <w:szCs w:val="24"/>
              </w:rPr>
              <w:t xml:space="preserve"> (</w:t>
            </w:r>
            <w:r w:rsidRPr="00696D76">
              <w:rPr>
                <w:rFonts w:ascii="Times New Roman" w:hAnsi="Times New Roman" w:cs="Times New Roman"/>
                <w:spacing w:val="2"/>
                <w:sz w:val="24"/>
                <w:szCs w:val="24"/>
                <w:lang w:val="kk-KZ"/>
              </w:rPr>
              <w:t>пяти</w:t>
            </w:r>
            <w:r w:rsidRPr="00696D76">
              <w:rPr>
                <w:rFonts w:ascii="Times New Roman" w:hAnsi="Times New Roman" w:cs="Times New Roman"/>
                <w:spacing w:val="2"/>
                <w:sz w:val="24"/>
                <w:szCs w:val="24"/>
              </w:rPr>
              <w:t xml:space="preserve">) рабочих дней готовит уведомление об оказании государственной услуги и направляет в «личный кабинет» </w:t>
            </w:r>
            <w:proofErr w:type="spellStart"/>
            <w:r w:rsidRPr="00696D76">
              <w:rPr>
                <w:rFonts w:ascii="Times New Roman" w:hAnsi="Times New Roman" w:cs="Times New Roman"/>
                <w:spacing w:val="2"/>
                <w:sz w:val="24"/>
                <w:szCs w:val="24"/>
              </w:rPr>
              <w:t>услугополучателя</w:t>
            </w:r>
            <w:proofErr w:type="spellEnd"/>
            <w:r w:rsidRPr="00696D76">
              <w:rPr>
                <w:rFonts w:ascii="Times New Roman" w:hAnsi="Times New Roman" w:cs="Times New Roman"/>
                <w:spacing w:val="2"/>
                <w:sz w:val="24"/>
                <w:szCs w:val="24"/>
              </w:rPr>
              <w:t xml:space="preserve"> в электронной форме согласно приложению </w:t>
            </w:r>
            <w:r w:rsidRPr="00696D76">
              <w:rPr>
                <w:rFonts w:ascii="Times New Roman" w:hAnsi="Times New Roman" w:cs="Times New Roman"/>
                <w:spacing w:val="2"/>
                <w:sz w:val="24"/>
                <w:szCs w:val="24"/>
                <w:lang w:val="kk-KZ"/>
              </w:rPr>
              <w:t>4</w:t>
            </w:r>
            <w:r w:rsidRPr="00696D76">
              <w:rPr>
                <w:rFonts w:ascii="Times New Roman" w:hAnsi="Times New Roman" w:cs="Times New Roman"/>
                <w:spacing w:val="2"/>
                <w:sz w:val="24"/>
                <w:szCs w:val="24"/>
              </w:rPr>
              <w:t xml:space="preserve"> к настоящим Правилам.</w:t>
            </w:r>
          </w:p>
          <w:p w14:paraId="5AE7DCFD" w14:textId="77777777" w:rsidR="006666D5" w:rsidRPr="00696D76" w:rsidRDefault="006666D5" w:rsidP="007D4B30">
            <w:pPr>
              <w:ind w:firstLine="708"/>
              <w:jc w:val="both"/>
              <w:rPr>
                <w:rFonts w:ascii="Times New Roman" w:hAnsi="Times New Roman" w:cs="Times New Roman"/>
                <w:sz w:val="24"/>
                <w:szCs w:val="24"/>
              </w:rPr>
            </w:pPr>
            <w:r w:rsidRPr="00696D76">
              <w:rPr>
                <w:rFonts w:ascii="Times New Roman" w:hAnsi="Times New Roman" w:cs="Times New Roman"/>
                <w:sz w:val="24"/>
                <w:szCs w:val="24"/>
              </w:rPr>
              <w:t xml:space="preserve">В случае предоставления </w:t>
            </w:r>
            <w:proofErr w:type="spellStart"/>
            <w:r w:rsidRPr="00696D76">
              <w:rPr>
                <w:rFonts w:ascii="Times New Roman" w:hAnsi="Times New Roman" w:cs="Times New Roman"/>
                <w:sz w:val="24"/>
                <w:szCs w:val="24"/>
              </w:rPr>
              <w:t>услугополучателем</w:t>
            </w:r>
            <w:proofErr w:type="spellEnd"/>
            <w:r w:rsidRPr="00696D76">
              <w:rPr>
                <w:rFonts w:ascii="Times New Roman" w:hAnsi="Times New Roman" w:cs="Times New Roman"/>
                <w:sz w:val="24"/>
                <w:szCs w:val="24"/>
              </w:rPr>
              <w:t xml:space="preserve"> неполного пакета документов, либо по основаниям указанным в пункте 9 стандарта, ответственный исполнитель в указанные сроки готовит мотивированный отказ о дальнейшем рассмотрении заявления по форме согласно приложению 5 к настоящим Правилам, удостоверенный ЭЦП уполномоченного лица </w:t>
            </w:r>
            <w:proofErr w:type="spellStart"/>
            <w:r w:rsidRPr="00696D76">
              <w:rPr>
                <w:rFonts w:ascii="Times New Roman" w:hAnsi="Times New Roman" w:cs="Times New Roman"/>
                <w:sz w:val="24"/>
                <w:szCs w:val="24"/>
              </w:rPr>
              <w:lastRenderedPageBreak/>
              <w:t>услугодателя</w:t>
            </w:r>
            <w:proofErr w:type="spellEnd"/>
            <w:r w:rsidRPr="00696D76">
              <w:rPr>
                <w:rFonts w:ascii="Times New Roman" w:hAnsi="Times New Roman" w:cs="Times New Roman"/>
                <w:sz w:val="24"/>
                <w:szCs w:val="24"/>
              </w:rPr>
              <w:t xml:space="preserve">, и направляет </w:t>
            </w:r>
            <w:proofErr w:type="spellStart"/>
            <w:r w:rsidRPr="00696D76">
              <w:rPr>
                <w:rFonts w:ascii="Times New Roman" w:hAnsi="Times New Roman" w:cs="Times New Roman"/>
                <w:sz w:val="24"/>
                <w:szCs w:val="24"/>
              </w:rPr>
              <w:t>услугополучателю</w:t>
            </w:r>
            <w:proofErr w:type="spellEnd"/>
            <w:r w:rsidRPr="00696D76">
              <w:rPr>
                <w:rFonts w:ascii="Times New Roman" w:hAnsi="Times New Roman" w:cs="Times New Roman"/>
                <w:sz w:val="24"/>
                <w:szCs w:val="24"/>
              </w:rPr>
              <w:t>.</w:t>
            </w:r>
          </w:p>
          <w:p w14:paraId="0C15AF4E" w14:textId="77777777" w:rsidR="006666D5" w:rsidRPr="00696D76" w:rsidRDefault="006666D5" w:rsidP="00AD7510">
            <w:pPr>
              <w:tabs>
                <w:tab w:val="left" w:pos="2997"/>
              </w:tabs>
              <w:spacing w:after="20"/>
              <w:jc w:val="both"/>
              <w:rPr>
                <w:rFonts w:ascii="Times New Roman" w:hAnsi="Times New Roman" w:cs="Times New Roman"/>
                <w:sz w:val="24"/>
                <w:szCs w:val="24"/>
              </w:rPr>
            </w:pPr>
          </w:p>
        </w:tc>
        <w:tc>
          <w:tcPr>
            <w:tcW w:w="3969" w:type="dxa"/>
          </w:tcPr>
          <w:p w14:paraId="36F2EB33" w14:textId="77777777" w:rsidR="006666D5" w:rsidRPr="00696D76" w:rsidRDefault="006666D5" w:rsidP="00B0399C">
            <w:pPr>
              <w:pStyle w:val="af5"/>
              <w:ind w:firstLine="708"/>
              <w:jc w:val="both"/>
            </w:pPr>
            <w:r w:rsidRPr="00696D76">
              <w:lastRenderedPageBreak/>
              <w:t xml:space="preserve">«8. Заявлению на оказание государственной услуги автоматически присваивается регистрационный номер на момент поступления </w:t>
            </w:r>
            <w:proofErr w:type="spellStart"/>
            <w:r w:rsidRPr="00696D76">
              <w:t>услугодателю</w:t>
            </w:r>
            <w:proofErr w:type="spellEnd"/>
            <w:r w:rsidRPr="00696D76">
              <w:t>.</w:t>
            </w:r>
          </w:p>
          <w:p w14:paraId="2035CF48" w14:textId="77777777" w:rsidR="006666D5" w:rsidRPr="00696D76" w:rsidRDefault="006666D5" w:rsidP="00B0399C">
            <w:pPr>
              <w:pStyle w:val="af5"/>
              <w:ind w:firstLine="708"/>
              <w:jc w:val="both"/>
            </w:pPr>
            <w:r w:rsidRPr="00696D76">
              <w:t xml:space="preserve">При обращении </w:t>
            </w:r>
            <w:proofErr w:type="spellStart"/>
            <w:r w:rsidRPr="00696D76">
              <w:t>услугополучателя</w:t>
            </w:r>
            <w:proofErr w:type="spellEnd"/>
            <w:r w:rsidRPr="00696D76">
              <w:t xml:space="preserve">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p w14:paraId="4B5DC922" w14:textId="77777777" w:rsidR="006666D5" w:rsidRPr="00696D76" w:rsidRDefault="006666D5" w:rsidP="00B0399C">
            <w:pPr>
              <w:pStyle w:val="a9"/>
              <w:spacing w:before="0" w:beforeAutospacing="0" w:after="0"/>
              <w:ind w:firstLine="708"/>
              <w:jc w:val="both"/>
              <w:rPr>
                <w:spacing w:val="2"/>
              </w:rPr>
            </w:pPr>
            <w:r w:rsidRPr="00696D76">
              <w:rPr>
                <w:spacing w:val="2"/>
                <w:lang w:val="kk-KZ"/>
              </w:rPr>
              <w:lastRenderedPageBreak/>
              <w:t>У</w:t>
            </w:r>
            <w:proofErr w:type="spellStart"/>
            <w:r w:rsidRPr="00696D76">
              <w:rPr>
                <w:spacing w:val="2"/>
              </w:rPr>
              <w:t>слугодател</w:t>
            </w:r>
            <w:proofErr w:type="spellEnd"/>
            <w:r w:rsidRPr="00696D76">
              <w:rPr>
                <w:spacing w:val="2"/>
                <w:lang w:val="kk-KZ"/>
              </w:rPr>
              <w:t>ь</w:t>
            </w:r>
            <w:r w:rsidRPr="00696D76">
              <w:rPr>
                <w:spacing w:val="2"/>
              </w:rPr>
              <w:t xml:space="preserve"> в течение 2 (двух) рабочих дней с момента регистрации документов </w:t>
            </w:r>
            <w:proofErr w:type="spellStart"/>
            <w:r w:rsidRPr="00696D76">
              <w:rPr>
                <w:spacing w:val="2"/>
              </w:rPr>
              <w:t>услугополучателя</w:t>
            </w:r>
            <w:proofErr w:type="spellEnd"/>
            <w:r w:rsidRPr="00696D76">
              <w:rPr>
                <w:spacing w:val="2"/>
              </w:rPr>
              <w:t>, указанных в пункте 4 настоящих Правил, проверяет полноту представленных документов.</w:t>
            </w:r>
          </w:p>
          <w:p w14:paraId="67F9FE3B" w14:textId="77777777" w:rsidR="006666D5" w:rsidRPr="00696D76" w:rsidRDefault="006666D5" w:rsidP="00B0399C">
            <w:pPr>
              <w:pStyle w:val="af5"/>
              <w:ind w:firstLine="708"/>
              <w:jc w:val="both"/>
            </w:pPr>
            <w:r w:rsidRPr="00696D76">
              <w:t xml:space="preserve">Сведения о документе, подтверждающем оплату, </w:t>
            </w:r>
            <w:proofErr w:type="spellStart"/>
            <w:r w:rsidRPr="00696D76">
              <w:t>услугодатель</w:t>
            </w:r>
            <w:proofErr w:type="spellEnd"/>
            <w:r w:rsidRPr="00696D76">
              <w:t xml:space="preserve"> получает из соответствующей государственной информационной системы через шлюз «электронного правительства».</w:t>
            </w:r>
          </w:p>
          <w:p w14:paraId="7C9B1850" w14:textId="77777777" w:rsidR="006666D5" w:rsidRPr="00696D76" w:rsidRDefault="006666D5" w:rsidP="00B0399C">
            <w:pPr>
              <w:pStyle w:val="af5"/>
              <w:ind w:firstLine="708"/>
              <w:jc w:val="both"/>
            </w:pPr>
            <w:r w:rsidRPr="00696D76">
              <w:t xml:space="preserve">По результатам проверки соответствующих документов и оплаты, а также при отсутствии оснований для отказа, </w:t>
            </w:r>
            <w:proofErr w:type="spellStart"/>
            <w:r w:rsidRPr="00696D76">
              <w:t>услугодатель</w:t>
            </w:r>
            <w:proofErr w:type="spellEnd"/>
            <w:r w:rsidRPr="00696D76">
              <w:t xml:space="preserve"> в течение 5 (пяти) рабочих дней готовит уведомление об оказании государственной услуги и направляет в «личный кабинет» </w:t>
            </w:r>
            <w:proofErr w:type="spellStart"/>
            <w:r w:rsidRPr="00696D76">
              <w:t>услугополучателя</w:t>
            </w:r>
            <w:proofErr w:type="spellEnd"/>
            <w:r w:rsidRPr="00696D76">
              <w:t xml:space="preserve"> в электронной форме согласно</w:t>
            </w:r>
            <w:r w:rsidRPr="00696D76">
              <w:rPr>
                <w:color w:val="000000" w:themeColor="text1"/>
              </w:rPr>
              <w:t> </w:t>
            </w:r>
            <w:hyperlink r:id="rId9" w:anchor="z217" w:history="1">
              <w:r w:rsidRPr="00696D76">
                <w:rPr>
                  <w:rStyle w:val="ad"/>
                  <w:color w:val="000000" w:themeColor="text1"/>
                </w:rPr>
                <w:t>приложению 4</w:t>
              </w:r>
            </w:hyperlink>
            <w:r w:rsidRPr="00696D76">
              <w:t> к настоящим Правилам.</w:t>
            </w:r>
          </w:p>
          <w:p w14:paraId="6500B111" w14:textId="77777777" w:rsidR="006666D5" w:rsidRPr="00696D76" w:rsidRDefault="006666D5" w:rsidP="00B0399C">
            <w:pPr>
              <w:pStyle w:val="a9"/>
              <w:spacing w:before="0" w:beforeAutospacing="0" w:after="0"/>
              <w:ind w:firstLine="708"/>
              <w:jc w:val="both"/>
              <w:rPr>
                <w:spacing w:val="2"/>
              </w:rPr>
            </w:pPr>
            <w:r w:rsidRPr="00696D76">
              <w:rPr>
                <w:spacing w:val="2"/>
              </w:rPr>
              <w:t xml:space="preserve">В случае представления </w:t>
            </w:r>
            <w:proofErr w:type="spellStart"/>
            <w:r w:rsidRPr="00696D76">
              <w:rPr>
                <w:spacing w:val="2"/>
              </w:rPr>
              <w:t>услугополучателем</w:t>
            </w:r>
            <w:proofErr w:type="spellEnd"/>
            <w:r w:rsidRPr="00696D76">
              <w:rPr>
                <w:spacing w:val="2"/>
              </w:rPr>
              <w:t xml:space="preserve"> неполного пакета документов или отсутствия сведений, необходимых для оказания государственной услуги в соответствии с настоящими правилами, </w:t>
            </w:r>
            <w:proofErr w:type="spellStart"/>
            <w:r w:rsidRPr="00696D76">
              <w:rPr>
                <w:spacing w:val="2"/>
              </w:rPr>
              <w:t>услугодател</w:t>
            </w:r>
            <w:proofErr w:type="spellEnd"/>
            <w:r w:rsidRPr="00696D76">
              <w:rPr>
                <w:spacing w:val="2"/>
                <w:lang w:val="kk-KZ"/>
              </w:rPr>
              <w:t>ь</w:t>
            </w:r>
            <w:r w:rsidRPr="00696D76">
              <w:rPr>
                <w:spacing w:val="2"/>
              </w:rPr>
              <w:t xml:space="preserve"> в сроки, указанные в части первой настоящего пункта, направляет </w:t>
            </w:r>
            <w:proofErr w:type="spellStart"/>
            <w:r w:rsidRPr="00696D76">
              <w:rPr>
                <w:spacing w:val="2"/>
              </w:rPr>
              <w:t>услугополучателю</w:t>
            </w:r>
            <w:proofErr w:type="spellEnd"/>
            <w:r w:rsidRPr="00696D76">
              <w:rPr>
                <w:spacing w:val="2"/>
              </w:rPr>
              <w:t xml:space="preserve"> уведомление с </w:t>
            </w:r>
            <w:r w:rsidRPr="00696D76">
              <w:rPr>
                <w:spacing w:val="2"/>
              </w:rPr>
              <w:lastRenderedPageBreak/>
              <w:t>указанием каким требованиям не соответствует пакет документов и срок</w:t>
            </w:r>
            <w:r w:rsidRPr="00696D76">
              <w:rPr>
                <w:spacing w:val="2"/>
                <w:lang w:val="kk-KZ"/>
              </w:rPr>
              <w:t>а</w:t>
            </w:r>
            <w:r w:rsidRPr="00696D76">
              <w:rPr>
                <w:spacing w:val="2"/>
              </w:rPr>
              <w:t xml:space="preserve"> приведения его в соответствие.</w:t>
            </w:r>
          </w:p>
          <w:p w14:paraId="6695CAB1" w14:textId="77777777" w:rsidR="006666D5" w:rsidRPr="00696D76" w:rsidRDefault="006666D5" w:rsidP="00B0399C">
            <w:pPr>
              <w:pStyle w:val="a9"/>
              <w:spacing w:before="0" w:beforeAutospacing="0" w:after="0"/>
              <w:ind w:firstLine="708"/>
              <w:jc w:val="both"/>
              <w:rPr>
                <w:spacing w:val="2"/>
              </w:rPr>
            </w:pPr>
            <w:r w:rsidRPr="00696D76">
              <w:rPr>
                <w:spacing w:val="2"/>
              </w:rPr>
              <w:t xml:space="preserve">Срок приведения в соответствие указанных в уведомлении документов составляет 2 (два) рабочих дня. </w:t>
            </w:r>
          </w:p>
          <w:p w14:paraId="1B8DC943" w14:textId="77777777" w:rsidR="006666D5" w:rsidRPr="00696D76" w:rsidRDefault="006666D5" w:rsidP="00B0399C">
            <w:pPr>
              <w:pStyle w:val="a9"/>
              <w:spacing w:before="0" w:beforeAutospacing="0" w:after="0"/>
              <w:ind w:firstLine="708"/>
              <w:jc w:val="both"/>
              <w:rPr>
                <w:spacing w:val="2"/>
              </w:rPr>
            </w:pPr>
            <w:r w:rsidRPr="00696D76">
              <w:rPr>
                <w:spacing w:val="2"/>
              </w:rPr>
              <w:t xml:space="preserve">В случае, если в течение </w:t>
            </w:r>
            <w:r w:rsidRPr="00696D76">
              <w:t>2 (</w:t>
            </w:r>
            <w:proofErr w:type="gramStart"/>
            <w:r w:rsidRPr="00696D76">
              <w:t xml:space="preserve">двух) </w:t>
            </w:r>
            <w:r w:rsidRPr="00696D76">
              <w:rPr>
                <w:spacing w:val="2"/>
              </w:rPr>
              <w:t xml:space="preserve"> рабочих</w:t>
            </w:r>
            <w:proofErr w:type="gramEnd"/>
            <w:r w:rsidRPr="00696D76">
              <w:rPr>
                <w:spacing w:val="2"/>
              </w:rPr>
              <w:t xml:space="preserve"> дней со дня получения уведомления </w:t>
            </w:r>
            <w:proofErr w:type="spellStart"/>
            <w:r w:rsidRPr="00696D76">
              <w:rPr>
                <w:spacing w:val="2"/>
              </w:rPr>
              <w:t>услугополучатель</w:t>
            </w:r>
            <w:proofErr w:type="spellEnd"/>
            <w:r w:rsidRPr="00696D76">
              <w:rPr>
                <w:spacing w:val="2"/>
              </w:rPr>
              <w:t xml:space="preserve"> не привел его в соответствие с требованиями, </w:t>
            </w:r>
            <w:proofErr w:type="spellStart"/>
            <w:r w:rsidRPr="00696D76">
              <w:rPr>
                <w:spacing w:val="2"/>
              </w:rPr>
              <w:t>услугодатель</w:t>
            </w:r>
            <w:proofErr w:type="spellEnd"/>
            <w:r w:rsidRPr="00696D76">
              <w:rPr>
                <w:spacing w:val="2"/>
              </w:rPr>
              <w:t xml:space="preserve"> направляет отказ в дальнейшем рассмотрении заявления согласно приложению 5 к настоящим Правилам. </w:t>
            </w:r>
          </w:p>
          <w:p w14:paraId="296EC477" w14:textId="77777777" w:rsidR="006666D5" w:rsidRPr="00696D76" w:rsidRDefault="006666D5" w:rsidP="00B0399C">
            <w:pPr>
              <w:pStyle w:val="a9"/>
              <w:spacing w:before="0" w:beforeAutospacing="0" w:after="0"/>
              <w:ind w:firstLine="708"/>
              <w:jc w:val="both"/>
              <w:rPr>
                <w:spacing w:val="2"/>
              </w:rPr>
            </w:pPr>
            <w:r w:rsidRPr="00696D76">
              <w:rPr>
                <w:spacing w:val="2"/>
              </w:rPr>
              <w:t xml:space="preserve">При вынесении решения об отказе в оказании государственной услуги, </w:t>
            </w:r>
            <w:proofErr w:type="spellStart"/>
            <w:r w:rsidRPr="00696D76">
              <w:rPr>
                <w:spacing w:val="2"/>
              </w:rPr>
              <w:t>услугодатель</w:t>
            </w:r>
            <w:proofErr w:type="spellEnd"/>
            <w:r w:rsidRPr="00696D76">
              <w:rPr>
                <w:spacing w:val="2"/>
              </w:rPr>
              <w:t xml:space="preserve"> уведомляет </w:t>
            </w:r>
            <w:proofErr w:type="spellStart"/>
            <w:r w:rsidRPr="00696D76">
              <w:rPr>
                <w:spacing w:val="2"/>
              </w:rPr>
              <w:t>услугополучателя</w:t>
            </w:r>
            <w:proofErr w:type="spellEnd"/>
            <w:r w:rsidRPr="00696D76">
              <w:rPr>
                <w:spacing w:val="2"/>
              </w:rPr>
              <w:t xml:space="preserve"> о предварительном решении об отказе в оказании государственной услуги, а также времени и месте (способе) проведения заслушивания для возможности </w:t>
            </w:r>
            <w:proofErr w:type="spellStart"/>
            <w:r w:rsidRPr="00696D76">
              <w:rPr>
                <w:spacing w:val="2"/>
              </w:rPr>
              <w:t>услугополучателю</w:t>
            </w:r>
            <w:proofErr w:type="spellEnd"/>
            <w:r w:rsidRPr="00696D76">
              <w:rPr>
                <w:spacing w:val="2"/>
              </w:rPr>
              <w:t xml:space="preserve"> выразить позицию по предварительному решению.</w:t>
            </w:r>
          </w:p>
          <w:p w14:paraId="1973DAC1" w14:textId="77777777" w:rsidR="006666D5" w:rsidRPr="00696D76" w:rsidRDefault="006666D5" w:rsidP="00B0399C">
            <w:pPr>
              <w:pStyle w:val="a9"/>
              <w:spacing w:before="0" w:beforeAutospacing="0" w:after="0"/>
              <w:ind w:firstLine="708"/>
              <w:jc w:val="both"/>
              <w:rPr>
                <w:spacing w:val="2"/>
              </w:rPr>
            </w:pPr>
            <w:r w:rsidRPr="00696D76">
              <w:rPr>
                <w:spacing w:val="2"/>
              </w:rPr>
              <w:t xml:space="preserve">Уведомление о заслушивании направляется не менее чем за (три) рабочих дня до завершения срока оказания государственной услуги. Заслушивание проводится не </w:t>
            </w:r>
            <w:r w:rsidRPr="00696D76">
              <w:rPr>
                <w:spacing w:val="2"/>
              </w:rPr>
              <w:lastRenderedPageBreak/>
              <w:t xml:space="preserve">позднее </w:t>
            </w:r>
            <w:r w:rsidRPr="00696D76">
              <w:t>2 (двух)</w:t>
            </w:r>
            <w:r w:rsidRPr="00696D76">
              <w:rPr>
                <w:spacing w:val="2"/>
              </w:rPr>
              <w:t xml:space="preserve"> рабочих дней со дня уведомления.</w:t>
            </w:r>
          </w:p>
          <w:p w14:paraId="0C9BE992" w14:textId="77777777" w:rsidR="006666D5" w:rsidRPr="00696D76" w:rsidRDefault="006666D5" w:rsidP="00B0399C">
            <w:pPr>
              <w:pStyle w:val="af5"/>
              <w:ind w:firstLine="708"/>
              <w:jc w:val="both"/>
            </w:pPr>
            <w:r w:rsidRPr="00696D76">
              <w:rPr>
                <w:spacing w:val="2"/>
              </w:rPr>
              <w:t xml:space="preserve">По результатам заслушивания </w:t>
            </w:r>
            <w:proofErr w:type="spellStart"/>
            <w:r w:rsidRPr="00696D76">
              <w:rPr>
                <w:spacing w:val="2"/>
              </w:rPr>
              <w:t>услугодатель</w:t>
            </w:r>
            <w:proofErr w:type="spellEnd"/>
            <w:r w:rsidRPr="00696D76">
              <w:rPr>
                <w:spacing w:val="2"/>
              </w:rPr>
              <w:t xml:space="preserve"> выдает разрешение либо мотивированный отказ в оказании государственной услуги.</w:t>
            </w:r>
            <w:r w:rsidRPr="00696D76">
              <w:t xml:space="preserve">»; </w:t>
            </w:r>
          </w:p>
          <w:p w14:paraId="545C3624" w14:textId="77777777" w:rsidR="006666D5" w:rsidRPr="00696D76" w:rsidRDefault="006666D5" w:rsidP="00AD7510">
            <w:pPr>
              <w:tabs>
                <w:tab w:val="left" w:pos="2997"/>
              </w:tabs>
              <w:jc w:val="both"/>
              <w:rPr>
                <w:rFonts w:ascii="Times New Roman" w:hAnsi="Times New Roman" w:cs="Times New Roman"/>
                <w:sz w:val="24"/>
                <w:szCs w:val="24"/>
              </w:rPr>
            </w:pPr>
          </w:p>
        </w:tc>
        <w:tc>
          <w:tcPr>
            <w:tcW w:w="3260" w:type="dxa"/>
          </w:tcPr>
          <w:p w14:paraId="7095F471" w14:textId="77777777" w:rsidR="006666D5" w:rsidRPr="00696D76" w:rsidRDefault="006666D5" w:rsidP="00A70EE0">
            <w:pPr>
              <w:pStyle w:val="a4"/>
              <w:ind w:left="34"/>
              <w:jc w:val="both"/>
              <w:rPr>
                <w:rFonts w:ascii="Times New Roman" w:hAnsi="Times New Roman" w:cs="Times New Roman"/>
                <w:sz w:val="24"/>
                <w:szCs w:val="24"/>
                <w:lang w:val="kk-KZ"/>
              </w:rPr>
            </w:pPr>
            <w:r w:rsidRPr="001117B4">
              <w:rPr>
                <w:rFonts w:ascii="Times New Roman" w:eastAsia="Calibri" w:hAnsi="Times New Roman" w:cs="Times New Roman"/>
                <w:sz w:val="24"/>
                <w:szCs w:val="20"/>
                <w:lang w:val="kk-KZ"/>
              </w:rPr>
              <w:lastRenderedPageBreak/>
              <w:t xml:space="preserve">В целях приведения в соотсветствие со стаьями 63,64,73 Административного процедурно-процессуального кодекса РК </w:t>
            </w:r>
          </w:p>
        </w:tc>
        <w:tc>
          <w:tcPr>
            <w:tcW w:w="3119" w:type="dxa"/>
          </w:tcPr>
          <w:p w14:paraId="43CF8C6F" w14:textId="77777777" w:rsidR="006666D5" w:rsidRPr="001117B4" w:rsidRDefault="006666D5" w:rsidP="00A70EE0">
            <w:pPr>
              <w:pStyle w:val="a4"/>
              <w:ind w:left="34"/>
              <w:jc w:val="both"/>
              <w:rPr>
                <w:rFonts w:ascii="Times New Roman" w:eastAsia="Calibri" w:hAnsi="Times New Roman" w:cs="Times New Roman"/>
                <w:sz w:val="24"/>
                <w:szCs w:val="20"/>
                <w:lang w:val="kk-KZ"/>
              </w:rPr>
            </w:pPr>
          </w:p>
        </w:tc>
      </w:tr>
      <w:tr w:rsidR="006666D5" w:rsidRPr="00696D76" w14:paraId="7F240D58" w14:textId="77777777" w:rsidTr="00017C93">
        <w:tc>
          <w:tcPr>
            <w:tcW w:w="675" w:type="dxa"/>
          </w:tcPr>
          <w:p w14:paraId="42FD83DC" w14:textId="77777777" w:rsidR="006666D5" w:rsidRPr="00696D76" w:rsidRDefault="006666D5" w:rsidP="00060A4B">
            <w:pPr>
              <w:pStyle w:val="a4"/>
              <w:numPr>
                <w:ilvl w:val="0"/>
                <w:numId w:val="8"/>
              </w:numPr>
              <w:jc w:val="both"/>
              <w:rPr>
                <w:rFonts w:ascii="Times New Roman" w:hAnsi="Times New Roman" w:cs="Times New Roman"/>
                <w:sz w:val="24"/>
                <w:szCs w:val="24"/>
              </w:rPr>
            </w:pPr>
          </w:p>
        </w:tc>
        <w:tc>
          <w:tcPr>
            <w:tcW w:w="1310" w:type="dxa"/>
            <w:gridSpan w:val="4"/>
          </w:tcPr>
          <w:p w14:paraId="12B8616C" w14:textId="77777777" w:rsidR="006666D5" w:rsidRPr="00696D76" w:rsidRDefault="006666D5" w:rsidP="00AD7510">
            <w:pPr>
              <w:jc w:val="both"/>
              <w:rPr>
                <w:rFonts w:ascii="Times New Roman" w:hAnsi="Times New Roman" w:cs="Times New Roman"/>
                <w:sz w:val="24"/>
                <w:szCs w:val="24"/>
              </w:rPr>
            </w:pPr>
            <w:r w:rsidRPr="00696D76">
              <w:rPr>
                <w:rFonts w:ascii="Times New Roman" w:hAnsi="Times New Roman" w:cs="Times New Roman"/>
                <w:sz w:val="24"/>
                <w:szCs w:val="24"/>
              </w:rPr>
              <w:t>Пункт 17</w:t>
            </w:r>
          </w:p>
        </w:tc>
        <w:tc>
          <w:tcPr>
            <w:tcW w:w="3969" w:type="dxa"/>
            <w:gridSpan w:val="3"/>
            <w:vAlign w:val="center"/>
          </w:tcPr>
          <w:p w14:paraId="467E1F30" w14:textId="77777777" w:rsidR="006666D5" w:rsidRPr="00696D76" w:rsidRDefault="006666D5" w:rsidP="00A9055C">
            <w:pPr>
              <w:ind w:firstLine="708"/>
              <w:jc w:val="both"/>
              <w:rPr>
                <w:rFonts w:ascii="Times New Roman" w:hAnsi="Times New Roman" w:cs="Times New Roman"/>
                <w:sz w:val="24"/>
                <w:szCs w:val="24"/>
              </w:rPr>
            </w:pPr>
            <w:r w:rsidRPr="00696D76">
              <w:rPr>
                <w:rFonts w:ascii="Times New Roman" w:hAnsi="Times New Roman" w:cs="Times New Roman"/>
                <w:sz w:val="24"/>
                <w:szCs w:val="24"/>
                <w:lang w:val="kk-KZ"/>
              </w:rPr>
              <w:t>17</w:t>
            </w:r>
            <w:r w:rsidRPr="00696D76">
              <w:rPr>
                <w:rFonts w:ascii="Times New Roman" w:hAnsi="Times New Roman" w:cs="Times New Roman"/>
                <w:sz w:val="24"/>
                <w:szCs w:val="24"/>
              </w:rPr>
              <w:t xml:space="preserve">. Заявлению на оказание государственной услуги автоматически присваивается регистрационный номер на момент поступления </w:t>
            </w:r>
            <w:proofErr w:type="spellStart"/>
            <w:r w:rsidRPr="00696D76">
              <w:rPr>
                <w:rFonts w:ascii="Times New Roman" w:hAnsi="Times New Roman" w:cs="Times New Roman"/>
                <w:sz w:val="24"/>
                <w:szCs w:val="24"/>
              </w:rPr>
              <w:t>услугодателю</w:t>
            </w:r>
            <w:proofErr w:type="spellEnd"/>
            <w:r w:rsidRPr="00696D76">
              <w:rPr>
                <w:rFonts w:ascii="Times New Roman" w:hAnsi="Times New Roman" w:cs="Times New Roman"/>
                <w:sz w:val="24"/>
                <w:szCs w:val="24"/>
              </w:rPr>
              <w:t>.</w:t>
            </w:r>
          </w:p>
          <w:p w14:paraId="6F7F3BB1" w14:textId="77777777" w:rsidR="006666D5" w:rsidRPr="00696D76" w:rsidRDefault="006666D5" w:rsidP="00A9055C">
            <w:pPr>
              <w:ind w:firstLine="708"/>
              <w:jc w:val="both"/>
              <w:rPr>
                <w:rFonts w:ascii="Times New Roman" w:hAnsi="Times New Roman" w:cs="Times New Roman"/>
                <w:sz w:val="24"/>
                <w:szCs w:val="24"/>
                <w:lang w:val="kk-KZ"/>
              </w:rPr>
            </w:pPr>
            <w:r w:rsidRPr="00696D76">
              <w:rPr>
                <w:rFonts w:ascii="Times New Roman" w:hAnsi="Times New Roman" w:cs="Times New Roman"/>
                <w:sz w:val="24"/>
                <w:szCs w:val="24"/>
                <w:lang w:val="kk-KZ"/>
              </w:rPr>
              <w:t>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p w14:paraId="7F21EB89" w14:textId="77777777" w:rsidR="006666D5" w:rsidRPr="00696D76" w:rsidRDefault="006666D5" w:rsidP="00A9055C">
            <w:pPr>
              <w:ind w:firstLine="708"/>
              <w:jc w:val="both"/>
              <w:rPr>
                <w:rFonts w:ascii="Times New Roman" w:hAnsi="Times New Roman" w:cs="Times New Roman"/>
                <w:sz w:val="24"/>
                <w:szCs w:val="24"/>
                <w:lang w:val="kk-KZ"/>
              </w:rPr>
            </w:pPr>
            <w:r w:rsidRPr="00696D76">
              <w:rPr>
                <w:rFonts w:ascii="Times New Roman" w:hAnsi="Times New Roman" w:cs="Times New Roman"/>
                <w:sz w:val="24"/>
                <w:szCs w:val="24"/>
                <w:lang w:val="kk-KZ"/>
              </w:rPr>
              <w:t xml:space="preserve">Услугодатель в течение 5 (пяти) рабочих дней с момента регистрации документов проверяет их полноту. </w:t>
            </w:r>
          </w:p>
          <w:p w14:paraId="5355D8E2" w14:textId="77777777" w:rsidR="006666D5" w:rsidRPr="00696D76" w:rsidRDefault="006666D5" w:rsidP="00A9055C">
            <w:pPr>
              <w:ind w:firstLine="708"/>
              <w:jc w:val="both"/>
              <w:rPr>
                <w:rFonts w:ascii="Times New Roman" w:hAnsi="Times New Roman" w:cs="Times New Roman"/>
                <w:sz w:val="24"/>
                <w:szCs w:val="24"/>
              </w:rPr>
            </w:pPr>
            <w:r w:rsidRPr="00696D76">
              <w:rPr>
                <w:rFonts w:ascii="Times New Roman" w:hAnsi="Times New Roman" w:cs="Times New Roman"/>
                <w:sz w:val="24"/>
                <w:szCs w:val="24"/>
              </w:rPr>
              <w:t xml:space="preserve">Сведения о документе, подтверждающем оплату, </w:t>
            </w:r>
            <w:proofErr w:type="spellStart"/>
            <w:r w:rsidRPr="00696D76">
              <w:rPr>
                <w:rFonts w:ascii="Times New Roman" w:hAnsi="Times New Roman" w:cs="Times New Roman"/>
                <w:sz w:val="24"/>
                <w:szCs w:val="24"/>
              </w:rPr>
              <w:t>услугодатель</w:t>
            </w:r>
            <w:proofErr w:type="spellEnd"/>
            <w:r w:rsidRPr="00696D76">
              <w:rPr>
                <w:rFonts w:ascii="Times New Roman" w:hAnsi="Times New Roman" w:cs="Times New Roman"/>
                <w:sz w:val="24"/>
                <w:szCs w:val="24"/>
              </w:rPr>
              <w:t xml:space="preserve"> получает из соответствующей государственной информационной системы через шлюз «электронного правительства».</w:t>
            </w:r>
          </w:p>
          <w:p w14:paraId="1F6E4885" w14:textId="77777777" w:rsidR="006666D5" w:rsidRPr="00696D76" w:rsidRDefault="006666D5" w:rsidP="00A9055C">
            <w:pPr>
              <w:ind w:firstLine="708"/>
              <w:jc w:val="both"/>
              <w:textAlignment w:val="baseline"/>
              <w:rPr>
                <w:rFonts w:ascii="Times New Roman" w:hAnsi="Times New Roman" w:cs="Times New Roman"/>
                <w:spacing w:val="2"/>
                <w:sz w:val="24"/>
                <w:szCs w:val="24"/>
              </w:rPr>
            </w:pPr>
            <w:r w:rsidRPr="00696D76">
              <w:rPr>
                <w:rFonts w:ascii="Times New Roman" w:hAnsi="Times New Roman" w:cs="Times New Roman"/>
                <w:spacing w:val="2"/>
                <w:sz w:val="24"/>
                <w:szCs w:val="24"/>
              </w:rPr>
              <w:t xml:space="preserve">По результатам проверки </w:t>
            </w:r>
            <w:r w:rsidRPr="00696D76">
              <w:rPr>
                <w:rFonts w:ascii="Times New Roman" w:hAnsi="Times New Roman" w:cs="Times New Roman"/>
                <w:spacing w:val="2"/>
                <w:sz w:val="24"/>
                <w:szCs w:val="24"/>
              </w:rPr>
              <w:lastRenderedPageBreak/>
              <w:t xml:space="preserve">соответствующих документов и оплаты, а также при отсутствии оснований для отказа, </w:t>
            </w:r>
            <w:proofErr w:type="spellStart"/>
            <w:r w:rsidRPr="00696D76">
              <w:rPr>
                <w:rFonts w:ascii="Times New Roman" w:hAnsi="Times New Roman" w:cs="Times New Roman"/>
                <w:spacing w:val="2"/>
                <w:sz w:val="24"/>
                <w:szCs w:val="24"/>
              </w:rPr>
              <w:t>услугодатель</w:t>
            </w:r>
            <w:proofErr w:type="spellEnd"/>
            <w:r w:rsidRPr="00696D76">
              <w:rPr>
                <w:rFonts w:ascii="Times New Roman" w:hAnsi="Times New Roman" w:cs="Times New Roman"/>
                <w:spacing w:val="2"/>
                <w:sz w:val="24"/>
                <w:szCs w:val="24"/>
              </w:rPr>
              <w:t xml:space="preserve"> в течение </w:t>
            </w:r>
            <w:r w:rsidRPr="00696D76">
              <w:rPr>
                <w:rFonts w:ascii="Times New Roman" w:hAnsi="Times New Roman" w:cs="Times New Roman"/>
                <w:spacing w:val="2"/>
                <w:sz w:val="24"/>
                <w:szCs w:val="24"/>
              </w:rPr>
              <w:br/>
            </w:r>
            <w:r w:rsidRPr="00696D76">
              <w:rPr>
                <w:rFonts w:ascii="Times New Roman" w:hAnsi="Times New Roman" w:cs="Times New Roman"/>
                <w:spacing w:val="2"/>
                <w:sz w:val="24"/>
                <w:szCs w:val="24"/>
                <w:lang w:val="kk-KZ"/>
              </w:rPr>
              <w:t>5</w:t>
            </w:r>
            <w:r w:rsidRPr="00696D76">
              <w:rPr>
                <w:rFonts w:ascii="Times New Roman" w:hAnsi="Times New Roman" w:cs="Times New Roman"/>
                <w:spacing w:val="2"/>
                <w:sz w:val="24"/>
                <w:szCs w:val="24"/>
              </w:rPr>
              <w:t xml:space="preserve"> (</w:t>
            </w:r>
            <w:r w:rsidRPr="00696D76">
              <w:rPr>
                <w:rFonts w:ascii="Times New Roman" w:hAnsi="Times New Roman" w:cs="Times New Roman"/>
                <w:spacing w:val="2"/>
                <w:sz w:val="24"/>
                <w:szCs w:val="24"/>
                <w:lang w:val="kk-KZ"/>
              </w:rPr>
              <w:t>пяти</w:t>
            </w:r>
            <w:r w:rsidRPr="00696D76">
              <w:rPr>
                <w:rFonts w:ascii="Times New Roman" w:hAnsi="Times New Roman" w:cs="Times New Roman"/>
                <w:spacing w:val="2"/>
                <w:sz w:val="24"/>
                <w:szCs w:val="24"/>
              </w:rPr>
              <w:t xml:space="preserve">) рабочих дней готовит уведомление об оказании государственной услуги и направляет в «личный кабинет» </w:t>
            </w:r>
            <w:proofErr w:type="spellStart"/>
            <w:r w:rsidRPr="00696D76">
              <w:rPr>
                <w:rFonts w:ascii="Times New Roman" w:hAnsi="Times New Roman" w:cs="Times New Roman"/>
                <w:spacing w:val="2"/>
                <w:sz w:val="24"/>
                <w:szCs w:val="24"/>
              </w:rPr>
              <w:t>услугополучателя</w:t>
            </w:r>
            <w:proofErr w:type="spellEnd"/>
            <w:r w:rsidRPr="00696D76">
              <w:rPr>
                <w:rFonts w:ascii="Times New Roman" w:hAnsi="Times New Roman" w:cs="Times New Roman"/>
                <w:spacing w:val="2"/>
                <w:sz w:val="24"/>
                <w:szCs w:val="24"/>
              </w:rPr>
              <w:t xml:space="preserve"> в электронной форме согласно </w:t>
            </w:r>
            <w:proofErr w:type="spellStart"/>
            <w:r w:rsidRPr="00696D76">
              <w:rPr>
                <w:rFonts w:ascii="Times New Roman" w:hAnsi="Times New Roman" w:cs="Times New Roman"/>
                <w:spacing w:val="2"/>
                <w:sz w:val="24"/>
                <w:szCs w:val="24"/>
              </w:rPr>
              <w:t>приложени</w:t>
            </w:r>
            <w:proofErr w:type="spellEnd"/>
            <w:r w:rsidRPr="00696D76">
              <w:rPr>
                <w:rFonts w:ascii="Times New Roman" w:hAnsi="Times New Roman" w:cs="Times New Roman"/>
                <w:spacing w:val="2"/>
                <w:sz w:val="24"/>
                <w:szCs w:val="24"/>
                <w:lang w:val="kk-KZ"/>
              </w:rPr>
              <w:t>ю</w:t>
            </w:r>
            <w:r w:rsidRPr="00696D76">
              <w:rPr>
                <w:rFonts w:ascii="Times New Roman" w:hAnsi="Times New Roman" w:cs="Times New Roman"/>
                <w:spacing w:val="2"/>
                <w:sz w:val="24"/>
                <w:szCs w:val="24"/>
              </w:rPr>
              <w:t xml:space="preserve"> </w:t>
            </w:r>
            <w:r w:rsidRPr="00696D76">
              <w:rPr>
                <w:rFonts w:ascii="Times New Roman" w:hAnsi="Times New Roman" w:cs="Times New Roman"/>
                <w:spacing w:val="2"/>
                <w:sz w:val="24"/>
                <w:szCs w:val="24"/>
                <w:lang w:val="kk-KZ"/>
              </w:rPr>
              <w:t>11</w:t>
            </w:r>
            <w:r w:rsidRPr="00696D76">
              <w:rPr>
                <w:rFonts w:ascii="Times New Roman" w:hAnsi="Times New Roman" w:cs="Times New Roman"/>
                <w:spacing w:val="2"/>
                <w:sz w:val="24"/>
                <w:szCs w:val="24"/>
              </w:rPr>
              <w:t xml:space="preserve"> в </w:t>
            </w:r>
            <w:proofErr w:type="spellStart"/>
            <w:r w:rsidRPr="00696D76">
              <w:rPr>
                <w:rFonts w:ascii="Times New Roman" w:hAnsi="Times New Roman" w:cs="Times New Roman"/>
                <w:spacing w:val="2"/>
                <w:sz w:val="24"/>
                <w:szCs w:val="24"/>
              </w:rPr>
              <w:t>соответсвии</w:t>
            </w:r>
            <w:proofErr w:type="spellEnd"/>
            <w:r w:rsidRPr="00696D76">
              <w:rPr>
                <w:rFonts w:ascii="Times New Roman" w:hAnsi="Times New Roman" w:cs="Times New Roman"/>
                <w:spacing w:val="2"/>
                <w:sz w:val="24"/>
                <w:szCs w:val="24"/>
              </w:rPr>
              <w:t xml:space="preserve"> с настоящими Правилами.</w:t>
            </w:r>
          </w:p>
          <w:p w14:paraId="64E0D7CD" w14:textId="77777777" w:rsidR="006666D5" w:rsidRPr="00696D76" w:rsidRDefault="006666D5" w:rsidP="00A9055C">
            <w:pPr>
              <w:ind w:firstLine="708"/>
              <w:jc w:val="both"/>
              <w:rPr>
                <w:rFonts w:ascii="Times New Roman" w:hAnsi="Times New Roman" w:cs="Times New Roman"/>
                <w:sz w:val="24"/>
                <w:szCs w:val="24"/>
              </w:rPr>
            </w:pPr>
            <w:r w:rsidRPr="00696D76">
              <w:rPr>
                <w:rFonts w:ascii="Times New Roman" w:hAnsi="Times New Roman" w:cs="Times New Roman"/>
                <w:sz w:val="24"/>
                <w:szCs w:val="24"/>
              </w:rPr>
              <w:t xml:space="preserve">В случае предоставления </w:t>
            </w:r>
            <w:proofErr w:type="spellStart"/>
            <w:r w:rsidRPr="00696D76">
              <w:rPr>
                <w:rFonts w:ascii="Times New Roman" w:hAnsi="Times New Roman" w:cs="Times New Roman"/>
                <w:sz w:val="24"/>
                <w:szCs w:val="24"/>
              </w:rPr>
              <w:t>услугополучателем</w:t>
            </w:r>
            <w:proofErr w:type="spellEnd"/>
            <w:r w:rsidRPr="00696D76">
              <w:rPr>
                <w:rFonts w:ascii="Times New Roman" w:hAnsi="Times New Roman" w:cs="Times New Roman"/>
                <w:sz w:val="24"/>
                <w:szCs w:val="24"/>
              </w:rPr>
              <w:t xml:space="preserve"> неполного пакета документов, либо по основаниям указанным в пункте 9 стандарта, ответственный исполнитель в указанные сроки готовит мотивированный отказ о дальнейшем рассмотрении заявления по форме согласно приложению 12 к настоящим Правилам, удостоверенный ЭЦП уполномоченного лица </w:t>
            </w:r>
            <w:proofErr w:type="spellStart"/>
            <w:r w:rsidRPr="00696D76">
              <w:rPr>
                <w:rFonts w:ascii="Times New Roman" w:hAnsi="Times New Roman" w:cs="Times New Roman"/>
                <w:sz w:val="24"/>
                <w:szCs w:val="24"/>
              </w:rPr>
              <w:t>услугодателя</w:t>
            </w:r>
            <w:proofErr w:type="spellEnd"/>
            <w:r w:rsidRPr="00696D76">
              <w:rPr>
                <w:rFonts w:ascii="Times New Roman" w:hAnsi="Times New Roman" w:cs="Times New Roman"/>
                <w:sz w:val="24"/>
                <w:szCs w:val="24"/>
              </w:rPr>
              <w:t xml:space="preserve">, и направляет </w:t>
            </w:r>
            <w:proofErr w:type="spellStart"/>
            <w:r w:rsidRPr="00696D76">
              <w:rPr>
                <w:rFonts w:ascii="Times New Roman" w:hAnsi="Times New Roman" w:cs="Times New Roman"/>
                <w:sz w:val="24"/>
                <w:szCs w:val="24"/>
              </w:rPr>
              <w:t>услугополучателю</w:t>
            </w:r>
            <w:proofErr w:type="spellEnd"/>
            <w:r w:rsidRPr="00696D76">
              <w:rPr>
                <w:rFonts w:ascii="Times New Roman" w:hAnsi="Times New Roman" w:cs="Times New Roman"/>
                <w:sz w:val="24"/>
                <w:szCs w:val="24"/>
              </w:rPr>
              <w:t>.</w:t>
            </w:r>
          </w:p>
          <w:p w14:paraId="20C3CA3C" w14:textId="77777777" w:rsidR="006666D5" w:rsidRPr="00696D76" w:rsidRDefault="006666D5" w:rsidP="00AD7510">
            <w:pPr>
              <w:tabs>
                <w:tab w:val="left" w:pos="2997"/>
              </w:tabs>
              <w:spacing w:after="20"/>
              <w:jc w:val="both"/>
              <w:rPr>
                <w:rFonts w:ascii="Times New Roman" w:hAnsi="Times New Roman" w:cs="Times New Roman"/>
                <w:sz w:val="24"/>
                <w:szCs w:val="24"/>
              </w:rPr>
            </w:pPr>
          </w:p>
        </w:tc>
        <w:tc>
          <w:tcPr>
            <w:tcW w:w="3969" w:type="dxa"/>
          </w:tcPr>
          <w:p w14:paraId="123235D1" w14:textId="77777777" w:rsidR="006666D5" w:rsidRPr="00696D76" w:rsidRDefault="006666D5" w:rsidP="00B0399C">
            <w:pPr>
              <w:pStyle w:val="af5"/>
              <w:ind w:firstLine="708"/>
              <w:jc w:val="both"/>
            </w:pPr>
            <w:r w:rsidRPr="00696D76">
              <w:lastRenderedPageBreak/>
              <w:t xml:space="preserve">«17. Заявлению на оказание государственной услуги автоматически присваивается регистрационный номер на момент поступления </w:t>
            </w:r>
            <w:proofErr w:type="spellStart"/>
            <w:r w:rsidRPr="00696D76">
              <w:t>услугодателю</w:t>
            </w:r>
            <w:proofErr w:type="spellEnd"/>
            <w:r w:rsidRPr="00696D76">
              <w:t>.</w:t>
            </w:r>
          </w:p>
          <w:p w14:paraId="2B475A7C" w14:textId="77777777" w:rsidR="006666D5" w:rsidRPr="00696D76" w:rsidRDefault="006666D5" w:rsidP="00B0399C">
            <w:pPr>
              <w:pStyle w:val="af5"/>
              <w:ind w:firstLine="708"/>
              <w:jc w:val="both"/>
            </w:pPr>
            <w:r w:rsidRPr="00696D76">
              <w:t xml:space="preserve">При обращении </w:t>
            </w:r>
            <w:proofErr w:type="spellStart"/>
            <w:r w:rsidRPr="00696D76">
              <w:t>услугополучателя</w:t>
            </w:r>
            <w:proofErr w:type="spellEnd"/>
            <w:r w:rsidRPr="00696D76">
              <w:t xml:space="preserve">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p w14:paraId="6B670C6E" w14:textId="77777777" w:rsidR="006666D5" w:rsidRPr="00696D76" w:rsidRDefault="006666D5" w:rsidP="00B0399C">
            <w:pPr>
              <w:pStyle w:val="a9"/>
              <w:spacing w:before="0" w:beforeAutospacing="0" w:after="0"/>
              <w:ind w:firstLine="708"/>
              <w:jc w:val="both"/>
              <w:rPr>
                <w:spacing w:val="2"/>
              </w:rPr>
            </w:pPr>
            <w:r w:rsidRPr="006A764F">
              <w:rPr>
                <w:spacing w:val="2"/>
                <w:highlight w:val="yellow"/>
                <w:lang w:val="kk-KZ"/>
              </w:rPr>
              <w:t>У</w:t>
            </w:r>
            <w:proofErr w:type="spellStart"/>
            <w:r w:rsidRPr="006A764F">
              <w:rPr>
                <w:spacing w:val="2"/>
                <w:highlight w:val="yellow"/>
              </w:rPr>
              <w:t>слугодател</w:t>
            </w:r>
            <w:proofErr w:type="spellEnd"/>
            <w:r w:rsidRPr="006A764F">
              <w:rPr>
                <w:spacing w:val="2"/>
                <w:highlight w:val="yellow"/>
                <w:lang w:val="kk-KZ"/>
              </w:rPr>
              <w:t>ь</w:t>
            </w:r>
            <w:r w:rsidRPr="006A764F">
              <w:rPr>
                <w:spacing w:val="2"/>
                <w:highlight w:val="yellow"/>
              </w:rPr>
              <w:t xml:space="preserve"> в течение 2 (двух) рабочих дней с момента регистрации документов </w:t>
            </w:r>
            <w:proofErr w:type="spellStart"/>
            <w:r w:rsidRPr="006A764F">
              <w:rPr>
                <w:spacing w:val="2"/>
                <w:highlight w:val="yellow"/>
              </w:rPr>
              <w:t>услугополучателя</w:t>
            </w:r>
            <w:proofErr w:type="spellEnd"/>
            <w:r w:rsidRPr="006A764F">
              <w:rPr>
                <w:spacing w:val="2"/>
                <w:highlight w:val="yellow"/>
              </w:rPr>
              <w:t>, указанных в пункте 4 настоящих Правил</w:t>
            </w:r>
            <w:r w:rsidRPr="00696D76">
              <w:rPr>
                <w:spacing w:val="2"/>
              </w:rPr>
              <w:t>, проверяет полноту представленных документов.</w:t>
            </w:r>
          </w:p>
          <w:p w14:paraId="6B54B971" w14:textId="77777777" w:rsidR="006666D5" w:rsidRPr="00696D76" w:rsidRDefault="006666D5" w:rsidP="00B0399C">
            <w:pPr>
              <w:pStyle w:val="af5"/>
              <w:ind w:firstLine="708"/>
              <w:jc w:val="both"/>
            </w:pPr>
            <w:r w:rsidRPr="00696D76">
              <w:t xml:space="preserve">Сведения о документе, подтверждающем оплату, </w:t>
            </w:r>
            <w:proofErr w:type="spellStart"/>
            <w:r w:rsidRPr="00696D76">
              <w:t>услугодатель</w:t>
            </w:r>
            <w:proofErr w:type="spellEnd"/>
            <w:r w:rsidRPr="00696D76">
              <w:t xml:space="preserve"> получает из соответствующей государственной информационной системы через </w:t>
            </w:r>
            <w:r w:rsidRPr="00696D76">
              <w:lastRenderedPageBreak/>
              <w:t>шлюз «электронного правительства».</w:t>
            </w:r>
          </w:p>
          <w:p w14:paraId="2C5B0A08" w14:textId="77777777" w:rsidR="006666D5" w:rsidRPr="00ED0895" w:rsidRDefault="006666D5" w:rsidP="00B0399C">
            <w:pPr>
              <w:pStyle w:val="af5"/>
              <w:ind w:firstLine="708"/>
              <w:jc w:val="both"/>
            </w:pPr>
            <w:r w:rsidRPr="00ED0895">
              <w:t xml:space="preserve">По результатам проверки соответствующих документов и оплаты, а также при отсутствии оснований для отказа, </w:t>
            </w:r>
            <w:proofErr w:type="spellStart"/>
            <w:r w:rsidRPr="00ED0895">
              <w:t>услугодатель</w:t>
            </w:r>
            <w:proofErr w:type="spellEnd"/>
            <w:r w:rsidRPr="00ED0895">
              <w:t xml:space="preserve"> в течение 5 (пяти) рабочих дней готовит уведомление об оказании государственной услуги и направляет в «личный кабинет» </w:t>
            </w:r>
            <w:proofErr w:type="spellStart"/>
            <w:r w:rsidRPr="00ED0895">
              <w:t>услугополучателя</w:t>
            </w:r>
            <w:proofErr w:type="spellEnd"/>
            <w:r w:rsidRPr="00ED0895">
              <w:t xml:space="preserve"> в электронной форме согласно </w:t>
            </w:r>
            <w:hyperlink r:id="rId10" w:anchor="z234" w:history="1">
              <w:r w:rsidRPr="00ED0895">
                <w:rPr>
                  <w:rStyle w:val="ad"/>
                  <w:color w:val="000000" w:themeColor="text1"/>
                </w:rPr>
                <w:t>приложению 11</w:t>
              </w:r>
            </w:hyperlink>
            <w:r w:rsidRPr="00ED0895">
              <w:t xml:space="preserve"> в </w:t>
            </w:r>
            <w:proofErr w:type="spellStart"/>
            <w:r w:rsidRPr="00ED0895">
              <w:t>соответсвии</w:t>
            </w:r>
            <w:proofErr w:type="spellEnd"/>
            <w:r w:rsidRPr="00ED0895">
              <w:t xml:space="preserve"> с настоящими Правилами.</w:t>
            </w:r>
          </w:p>
          <w:p w14:paraId="3B9C90A0" w14:textId="77777777" w:rsidR="006666D5" w:rsidRPr="00ED0895" w:rsidRDefault="006666D5" w:rsidP="00B0399C">
            <w:pPr>
              <w:pStyle w:val="a9"/>
              <w:spacing w:before="0" w:beforeAutospacing="0" w:after="0"/>
              <w:ind w:firstLine="708"/>
              <w:jc w:val="both"/>
              <w:rPr>
                <w:spacing w:val="2"/>
              </w:rPr>
            </w:pPr>
            <w:r w:rsidRPr="00ED0895">
              <w:rPr>
                <w:spacing w:val="2"/>
              </w:rPr>
              <w:t xml:space="preserve">В случае представления </w:t>
            </w:r>
            <w:proofErr w:type="spellStart"/>
            <w:r w:rsidRPr="00ED0895">
              <w:rPr>
                <w:spacing w:val="2"/>
              </w:rPr>
              <w:t>услугополучателем</w:t>
            </w:r>
            <w:proofErr w:type="spellEnd"/>
            <w:r w:rsidRPr="00ED0895">
              <w:rPr>
                <w:spacing w:val="2"/>
              </w:rPr>
              <w:t xml:space="preserve"> неполного пакета документов или отсутствия сведений, необходимых для оказания государственной услуги в соответствии с настоящими правилами, </w:t>
            </w:r>
            <w:proofErr w:type="spellStart"/>
            <w:r w:rsidRPr="00ED0895">
              <w:rPr>
                <w:spacing w:val="2"/>
              </w:rPr>
              <w:t>услугодател</w:t>
            </w:r>
            <w:proofErr w:type="spellEnd"/>
            <w:r w:rsidRPr="00ED0895">
              <w:rPr>
                <w:spacing w:val="2"/>
                <w:lang w:val="kk-KZ"/>
              </w:rPr>
              <w:t>ь</w:t>
            </w:r>
            <w:r w:rsidRPr="00ED0895">
              <w:rPr>
                <w:spacing w:val="2"/>
              </w:rPr>
              <w:t xml:space="preserve"> в сроки, указанные в части первой настоящего пункта, направляет </w:t>
            </w:r>
            <w:proofErr w:type="spellStart"/>
            <w:r w:rsidRPr="00ED0895">
              <w:rPr>
                <w:spacing w:val="2"/>
              </w:rPr>
              <w:t>услугополучателю</w:t>
            </w:r>
            <w:proofErr w:type="spellEnd"/>
            <w:r w:rsidRPr="00ED0895">
              <w:rPr>
                <w:spacing w:val="2"/>
              </w:rPr>
              <w:t xml:space="preserve"> уведомление с указанием каким требованиям не соответствует пакет документов и срок</w:t>
            </w:r>
            <w:r w:rsidRPr="00ED0895">
              <w:rPr>
                <w:spacing w:val="2"/>
                <w:lang w:val="kk-KZ"/>
              </w:rPr>
              <w:t>а</w:t>
            </w:r>
            <w:r w:rsidRPr="00ED0895">
              <w:rPr>
                <w:spacing w:val="2"/>
              </w:rPr>
              <w:t xml:space="preserve"> приведения его в соответствие.</w:t>
            </w:r>
          </w:p>
          <w:p w14:paraId="00651B0D" w14:textId="77777777" w:rsidR="006666D5" w:rsidRPr="00ED0895" w:rsidRDefault="006666D5" w:rsidP="00B0399C">
            <w:pPr>
              <w:pStyle w:val="a9"/>
              <w:spacing w:before="0" w:beforeAutospacing="0" w:after="0"/>
              <w:ind w:firstLine="708"/>
              <w:jc w:val="both"/>
              <w:rPr>
                <w:spacing w:val="2"/>
              </w:rPr>
            </w:pPr>
            <w:r w:rsidRPr="00ED0895">
              <w:rPr>
                <w:spacing w:val="2"/>
              </w:rPr>
              <w:t xml:space="preserve">Срок приведения в соответствие указанных в уведомлении документов составляет 2 (два) рабочих дня. </w:t>
            </w:r>
          </w:p>
          <w:p w14:paraId="41CB7BCB" w14:textId="77777777" w:rsidR="006666D5" w:rsidRPr="00ED0895" w:rsidRDefault="006666D5" w:rsidP="00B0399C">
            <w:pPr>
              <w:pStyle w:val="a9"/>
              <w:spacing w:before="0" w:beforeAutospacing="0" w:after="0"/>
              <w:ind w:firstLine="708"/>
              <w:jc w:val="both"/>
              <w:rPr>
                <w:spacing w:val="2"/>
              </w:rPr>
            </w:pPr>
            <w:r w:rsidRPr="00ED0895">
              <w:rPr>
                <w:spacing w:val="2"/>
              </w:rPr>
              <w:t xml:space="preserve">В случае, если в течение </w:t>
            </w:r>
            <w:r w:rsidRPr="00ED0895">
              <w:t>2 (двух)</w:t>
            </w:r>
            <w:r w:rsidRPr="00ED0895">
              <w:rPr>
                <w:spacing w:val="2"/>
              </w:rPr>
              <w:t xml:space="preserve"> рабочих дней со дня получения уведомления </w:t>
            </w:r>
            <w:proofErr w:type="spellStart"/>
            <w:r w:rsidRPr="00ED0895">
              <w:rPr>
                <w:spacing w:val="2"/>
              </w:rPr>
              <w:lastRenderedPageBreak/>
              <w:t>услугополучатель</w:t>
            </w:r>
            <w:proofErr w:type="spellEnd"/>
            <w:r w:rsidRPr="00ED0895">
              <w:rPr>
                <w:spacing w:val="2"/>
              </w:rPr>
              <w:t xml:space="preserve"> не привел его в соответствие с требованиями, </w:t>
            </w:r>
            <w:proofErr w:type="spellStart"/>
            <w:r w:rsidRPr="00ED0895">
              <w:rPr>
                <w:spacing w:val="2"/>
              </w:rPr>
              <w:t>услугодатель</w:t>
            </w:r>
            <w:proofErr w:type="spellEnd"/>
            <w:r w:rsidRPr="00ED0895">
              <w:rPr>
                <w:spacing w:val="2"/>
              </w:rPr>
              <w:t xml:space="preserve"> направляет отказ в дальнейшем рассмотрении заявления согласно приложению 12 к настоящим Правилам. </w:t>
            </w:r>
          </w:p>
          <w:p w14:paraId="3658EBD2" w14:textId="77777777" w:rsidR="006666D5" w:rsidRPr="00ED0895" w:rsidRDefault="006666D5" w:rsidP="00B0399C">
            <w:pPr>
              <w:pStyle w:val="a9"/>
              <w:spacing w:before="0" w:beforeAutospacing="0" w:after="0"/>
              <w:ind w:firstLine="708"/>
              <w:jc w:val="both"/>
              <w:rPr>
                <w:spacing w:val="2"/>
              </w:rPr>
            </w:pPr>
            <w:r w:rsidRPr="00ED0895">
              <w:rPr>
                <w:spacing w:val="2"/>
              </w:rPr>
              <w:t xml:space="preserve">При вынесении решения об отказе в оказании государственной услуги, </w:t>
            </w:r>
            <w:proofErr w:type="spellStart"/>
            <w:r w:rsidRPr="00ED0895">
              <w:rPr>
                <w:spacing w:val="2"/>
              </w:rPr>
              <w:t>услугодатель</w:t>
            </w:r>
            <w:proofErr w:type="spellEnd"/>
            <w:r w:rsidRPr="00ED0895">
              <w:rPr>
                <w:spacing w:val="2"/>
              </w:rPr>
              <w:t xml:space="preserve"> уведомляет </w:t>
            </w:r>
            <w:proofErr w:type="spellStart"/>
            <w:r w:rsidRPr="00ED0895">
              <w:rPr>
                <w:spacing w:val="2"/>
              </w:rPr>
              <w:t>услугополучателя</w:t>
            </w:r>
            <w:proofErr w:type="spellEnd"/>
            <w:r w:rsidRPr="00ED0895">
              <w:rPr>
                <w:spacing w:val="2"/>
              </w:rPr>
              <w:t xml:space="preserve"> о предварительном решении об отказе в оказании государственной услуги, а также времени и месте (способе) проведения заслушивания для возможности </w:t>
            </w:r>
            <w:proofErr w:type="spellStart"/>
            <w:r w:rsidRPr="00ED0895">
              <w:rPr>
                <w:spacing w:val="2"/>
              </w:rPr>
              <w:t>услугополучателю</w:t>
            </w:r>
            <w:proofErr w:type="spellEnd"/>
            <w:r w:rsidRPr="00ED0895">
              <w:rPr>
                <w:spacing w:val="2"/>
              </w:rPr>
              <w:t xml:space="preserve"> выразить позицию по предварительному решению.</w:t>
            </w:r>
          </w:p>
          <w:p w14:paraId="0C5BADAF" w14:textId="77777777" w:rsidR="006666D5" w:rsidRPr="00ED0895" w:rsidRDefault="006666D5" w:rsidP="00B0399C">
            <w:pPr>
              <w:pStyle w:val="a9"/>
              <w:spacing w:before="0" w:beforeAutospacing="0" w:after="0"/>
              <w:ind w:firstLine="708"/>
              <w:jc w:val="both"/>
              <w:rPr>
                <w:spacing w:val="2"/>
              </w:rPr>
            </w:pPr>
            <w:r w:rsidRPr="00ED0895">
              <w:rPr>
                <w:spacing w:val="2"/>
              </w:rPr>
              <w:t>Уведомление о заслушивании направляется не менее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p w14:paraId="3422D69C" w14:textId="77777777" w:rsidR="006666D5" w:rsidRPr="00696D76" w:rsidRDefault="006666D5" w:rsidP="00B0399C">
            <w:pPr>
              <w:pStyle w:val="af5"/>
              <w:ind w:firstLine="708"/>
              <w:jc w:val="both"/>
            </w:pPr>
            <w:r w:rsidRPr="00ED0895">
              <w:rPr>
                <w:spacing w:val="2"/>
              </w:rPr>
              <w:t xml:space="preserve">По результатам заслушивания </w:t>
            </w:r>
            <w:proofErr w:type="spellStart"/>
            <w:r w:rsidRPr="00ED0895">
              <w:rPr>
                <w:spacing w:val="2"/>
              </w:rPr>
              <w:t>услугодатель</w:t>
            </w:r>
            <w:proofErr w:type="spellEnd"/>
            <w:r w:rsidRPr="00ED0895">
              <w:rPr>
                <w:spacing w:val="2"/>
              </w:rPr>
              <w:t xml:space="preserve"> выдает разрешение либо мотивированный отказ в оказании государственной услуги</w:t>
            </w:r>
            <w:r w:rsidRPr="00ED0895">
              <w:t>.».</w:t>
            </w:r>
          </w:p>
          <w:p w14:paraId="378FF5D0" w14:textId="77777777" w:rsidR="006666D5" w:rsidRPr="00696D76" w:rsidRDefault="006666D5" w:rsidP="00AD7510">
            <w:pPr>
              <w:tabs>
                <w:tab w:val="left" w:pos="2997"/>
              </w:tabs>
              <w:jc w:val="both"/>
              <w:rPr>
                <w:rFonts w:ascii="Times New Roman" w:hAnsi="Times New Roman" w:cs="Times New Roman"/>
                <w:sz w:val="24"/>
                <w:szCs w:val="24"/>
              </w:rPr>
            </w:pPr>
          </w:p>
        </w:tc>
        <w:tc>
          <w:tcPr>
            <w:tcW w:w="3260" w:type="dxa"/>
          </w:tcPr>
          <w:p w14:paraId="28D60FEB" w14:textId="77777777" w:rsidR="006666D5" w:rsidRPr="00696D76" w:rsidRDefault="006666D5" w:rsidP="00A70EE0">
            <w:pPr>
              <w:pStyle w:val="a4"/>
              <w:ind w:left="34"/>
              <w:jc w:val="both"/>
              <w:rPr>
                <w:rFonts w:ascii="Times New Roman" w:hAnsi="Times New Roman" w:cs="Times New Roman"/>
                <w:sz w:val="24"/>
                <w:szCs w:val="24"/>
                <w:lang w:val="kk-KZ"/>
              </w:rPr>
            </w:pPr>
            <w:r w:rsidRPr="001117B4">
              <w:rPr>
                <w:rFonts w:ascii="Times New Roman" w:eastAsia="Calibri" w:hAnsi="Times New Roman" w:cs="Times New Roman"/>
                <w:sz w:val="24"/>
                <w:szCs w:val="20"/>
                <w:lang w:val="kk-KZ"/>
              </w:rPr>
              <w:lastRenderedPageBreak/>
              <w:t xml:space="preserve">В целях приведения в соотсветствие со стаьями 63,64,73 Административного процедурно-процессуального кодекса РК </w:t>
            </w:r>
          </w:p>
        </w:tc>
        <w:tc>
          <w:tcPr>
            <w:tcW w:w="3119" w:type="dxa"/>
          </w:tcPr>
          <w:p w14:paraId="372D7EAB" w14:textId="77777777" w:rsidR="001332DD" w:rsidRDefault="001332DD" w:rsidP="001332DD">
            <w:pPr>
              <w:jc w:val="both"/>
              <w:rPr>
                <w:rFonts w:ascii="Times New Roman" w:eastAsia="Calibri" w:hAnsi="Times New Roman" w:cs="Times New Roman"/>
                <w:color w:val="FF0000"/>
                <w:sz w:val="24"/>
                <w:szCs w:val="24"/>
                <w:lang w:val="kk-KZ"/>
              </w:rPr>
            </w:pPr>
          </w:p>
          <w:p w14:paraId="676126DB" w14:textId="77777777" w:rsidR="001332DD" w:rsidRDefault="001332DD" w:rsidP="001332DD">
            <w:pPr>
              <w:jc w:val="both"/>
              <w:rPr>
                <w:rFonts w:ascii="Times New Roman" w:eastAsia="Calibri" w:hAnsi="Times New Roman" w:cs="Times New Roman"/>
                <w:color w:val="FF0000"/>
                <w:sz w:val="24"/>
                <w:szCs w:val="24"/>
                <w:lang w:val="kk-KZ"/>
              </w:rPr>
            </w:pPr>
          </w:p>
          <w:p w14:paraId="151C9D5E" w14:textId="77777777" w:rsidR="001332DD" w:rsidRDefault="001332DD" w:rsidP="001332DD">
            <w:pPr>
              <w:jc w:val="both"/>
              <w:rPr>
                <w:rFonts w:ascii="Times New Roman" w:eastAsia="Calibri" w:hAnsi="Times New Roman" w:cs="Times New Roman"/>
                <w:color w:val="FF0000"/>
                <w:sz w:val="24"/>
                <w:szCs w:val="24"/>
                <w:lang w:val="kk-KZ"/>
              </w:rPr>
            </w:pPr>
          </w:p>
          <w:p w14:paraId="05CDD1A7" w14:textId="77777777" w:rsidR="001332DD" w:rsidRDefault="001332DD" w:rsidP="001332DD">
            <w:pPr>
              <w:jc w:val="both"/>
              <w:rPr>
                <w:rFonts w:ascii="Times New Roman" w:eastAsia="Calibri" w:hAnsi="Times New Roman" w:cs="Times New Roman"/>
                <w:color w:val="FF0000"/>
                <w:sz w:val="24"/>
                <w:szCs w:val="24"/>
                <w:lang w:val="kk-KZ"/>
              </w:rPr>
            </w:pPr>
          </w:p>
          <w:p w14:paraId="43F0B77A" w14:textId="77777777" w:rsidR="001332DD" w:rsidRPr="006A764F" w:rsidRDefault="001332DD" w:rsidP="001332DD">
            <w:pPr>
              <w:jc w:val="both"/>
              <w:rPr>
                <w:rFonts w:ascii="Times New Roman" w:eastAsia="Calibri" w:hAnsi="Times New Roman" w:cs="Times New Roman"/>
                <w:sz w:val="24"/>
                <w:szCs w:val="24"/>
                <w:lang w:val="kk-KZ"/>
              </w:rPr>
            </w:pPr>
          </w:p>
          <w:p w14:paraId="04BBABED" w14:textId="77777777" w:rsidR="001332DD" w:rsidRPr="006A764F" w:rsidRDefault="001332DD" w:rsidP="001332DD">
            <w:pPr>
              <w:jc w:val="both"/>
              <w:rPr>
                <w:rFonts w:ascii="Times New Roman" w:hAnsi="Times New Roman" w:cs="Times New Roman"/>
                <w:sz w:val="24"/>
                <w:szCs w:val="24"/>
              </w:rPr>
            </w:pPr>
            <w:r w:rsidRPr="006A764F">
              <w:rPr>
                <w:rFonts w:ascii="Times New Roman" w:eastAsia="Calibri" w:hAnsi="Times New Roman" w:cs="Times New Roman"/>
                <w:sz w:val="24"/>
                <w:szCs w:val="24"/>
                <w:lang w:val="kk-KZ"/>
              </w:rPr>
              <w:t xml:space="preserve">В данном пункте оказывается услуга выдачи дублика </w:t>
            </w:r>
            <w:r w:rsidRPr="006A764F">
              <w:rPr>
                <w:rFonts w:ascii="Times New Roman" w:hAnsi="Times New Roman" w:cs="Times New Roman"/>
                <w:sz w:val="24"/>
                <w:szCs w:val="24"/>
              </w:rPr>
              <w:t>свидетельства на товарный знак, соответственно согласно п.12 регистрационные действия всех документов, указанных в п.4 уже совершены.</w:t>
            </w:r>
          </w:p>
          <w:p w14:paraId="2EBF4617" w14:textId="77777777" w:rsidR="001332DD" w:rsidRPr="006A764F" w:rsidRDefault="001332DD" w:rsidP="001332DD">
            <w:pPr>
              <w:jc w:val="both"/>
              <w:rPr>
                <w:sz w:val="24"/>
                <w:szCs w:val="24"/>
              </w:rPr>
            </w:pPr>
            <w:r w:rsidRPr="006A764F">
              <w:rPr>
                <w:rFonts w:ascii="Times New Roman" w:hAnsi="Times New Roman" w:cs="Times New Roman"/>
                <w:sz w:val="24"/>
                <w:szCs w:val="24"/>
              </w:rPr>
              <w:t xml:space="preserve">В связи, с чем считаем, </w:t>
            </w:r>
            <w:proofErr w:type="gramStart"/>
            <w:r w:rsidRPr="006A764F">
              <w:rPr>
                <w:rFonts w:ascii="Times New Roman" w:hAnsi="Times New Roman" w:cs="Times New Roman"/>
                <w:sz w:val="24"/>
                <w:szCs w:val="24"/>
              </w:rPr>
              <w:t>что  повторную</w:t>
            </w:r>
            <w:proofErr w:type="gramEnd"/>
            <w:r w:rsidRPr="006A764F">
              <w:rPr>
                <w:rFonts w:ascii="Times New Roman" w:hAnsi="Times New Roman" w:cs="Times New Roman"/>
                <w:sz w:val="24"/>
                <w:szCs w:val="24"/>
              </w:rPr>
              <w:t xml:space="preserve"> регистрацию документов совершать нет необходимости, а также совершать повторно все регистрационные действия, так как эти данные уже имеются в реестре. И в данном случае уполномоченный орган выдает дубликат уже зарегистрированного свидетельства.</w:t>
            </w:r>
            <w:r w:rsidRPr="006A764F">
              <w:rPr>
                <w:sz w:val="24"/>
                <w:szCs w:val="24"/>
              </w:rPr>
              <w:t xml:space="preserve"> </w:t>
            </w:r>
          </w:p>
          <w:p w14:paraId="7AF0B386" w14:textId="77777777" w:rsidR="006666D5" w:rsidRPr="001332DD" w:rsidRDefault="006666D5" w:rsidP="00A70EE0">
            <w:pPr>
              <w:pStyle w:val="a4"/>
              <w:ind w:left="34"/>
              <w:jc w:val="both"/>
              <w:rPr>
                <w:rFonts w:ascii="Times New Roman" w:eastAsia="Calibri" w:hAnsi="Times New Roman" w:cs="Times New Roman"/>
                <w:sz w:val="24"/>
                <w:szCs w:val="20"/>
              </w:rPr>
            </w:pPr>
          </w:p>
        </w:tc>
      </w:tr>
      <w:tr w:rsidR="00ED0895" w:rsidRPr="00696D76" w14:paraId="7808EC79" w14:textId="77777777" w:rsidTr="002C6DD8">
        <w:tc>
          <w:tcPr>
            <w:tcW w:w="16302" w:type="dxa"/>
            <w:gridSpan w:val="11"/>
          </w:tcPr>
          <w:p w14:paraId="2520D7F1" w14:textId="77777777" w:rsidR="00ED0895" w:rsidRPr="00696D76" w:rsidRDefault="00ED0895" w:rsidP="00EB4C73">
            <w:pPr>
              <w:jc w:val="center"/>
              <w:rPr>
                <w:rFonts w:ascii="Times New Roman" w:hAnsi="Times New Roman" w:cs="Times New Roman"/>
                <w:b/>
                <w:sz w:val="24"/>
                <w:szCs w:val="24"/>
              </w:rPr>
            </w:pPr>
            <w:r w:rsidRPr="00696D76">
              <w:rPr>
                <w:rFonts w:ascii="Times New Roman" w:hAnsi="Times New Roman" w:cs="Times New Roman"/>
                <w:b/>
                <w:sz w:val="24"/>
                <w:szCs w:val="24"/>
              </w:rPr>
              <w:lastRenderedPageBreak/>
              <w:t>3. Приказ Министра юстиции Республики Казахстан от 29 августа 2018 года № 1342 «Об утверждении Правил внесения топологий в Государственный реестр топологий интегральных микросхем и выдачи свидетельств о регистрации, удостоверений авторов».</w:t>
            </w:r>
          </w:p>
        </w:tc>
      </w:tr>
      <w:tr w:rsidR="00ED0895" w:rsidRPr="00696D76" w14:paraId="7CF684B6" w14:textId="77777777" w:rsidTr="0062740F">
        <w:tc>
          <w:tcPr>
            <w:tcW w:w="16302" w:type="dxa"/>
            <w:gridSpan w:val="11"/>
          </w:tcPr>
          <w:p w14:paraId="0964D971" w14:textId="77777777" w:rsidR="00ED0895" w:rsidRPr="00696D76" w:rsidRDefault="00ED0895" w:rsidP="00EB4C73">
            <w:pPr>
              <w:pStyle w:val="a4"/>
              <w:ind w:left="0"/>
              <w:jc w:val="center"/>
              <w:rPr>
                <w:rFonts w:ascii="Times New Roman" w:hAnsi="Times New Roman" w:cs="Times New Roman"/>
                <w:b/>
                <w:sz w:val="24"/>
                <w:szCs w:val="24"/>
              </w:rPr>
            </w:pPr>
            <w:r w:rsidRPr="00696D76">
              <w:rPr>
                <w:rFonts w:ascii="Times New Roman" w:hAnsi="Times New Roman" w:cs="Times New Roman"/>
                <w:b/>
                <w:sz w:val="24"/>
                <w:szCs w:val="24"/>
              </w:rPr>
              <w:t xml:space="preserve">Правила внесения топологий в Государственный реестр топологий интегральных микросхем и выдачи свидетельств о регистрации, </w:t>
            </w:r>
            <w:r w:rsidRPr="00696D76">
              <w:rPr>
                <w:rFonts w:ascii="Times New Roman" w:hAnsi="Times New Roman" w:cs="Times New Roman"/>
                <w:b/>
                <w:sz w:val="24"/>
                <w:szCs w:val="24"/>
              </w:rPr>
              <w:lastRenderedPageBreak/>
              <w:t>удостоверений авторов.</w:t>
            </w:r>
          </w:p>
        </w:tc>
      </w:tr>
      <w:tr w:rsidR="006666D5" w:rsidRPr="00696D76" w14:paraId="1A28A555" w14:textId="77777777" w:rsidTr="00ED0895">
        <w:tc>
          <w:tcPr>
            <w:tcW w:w="675" w:type="dxa"/>
          </w:tcPr>
          <w:p w14:paraId="184E30F5" w14:textId="77777777" w:rsidR="006666D5" w:rsidRPr="00696D76" w:rsidRDefault="006666D5" w:rsidP="00715E48">
            <w:pPr>
              <w:jc w:val="both"/>
              <w:rPr>
                <w:rFonts w:ascii="Times New Roman" w:hAnsi="Times New Roman" w:cs="Times New Roman"/>
                <w:sz w:val="24"/>
                <w:szCs w:val="24"/>
              </w:rPr>
            </w:pPr>
            <w:r w:rsidRPr="00696D76">
              <w:rPr>
                <w:rFonts w:ascii="Times New Roman" w:hAnsi="Times New Roman" w:cs="Times New Roman"/>
                <w:sz w:val="24"/>
                <w:szCs w:val="24"/>
              </w:rPr>
              <w:lastRenderedPageBreak/>
              <w:t>№</w:t>
            </w:r>
          </w:p>
        </w:tc>
        <w:tc>
          <w:tcPr>
            <w:tcW w:w="1701" w:type="dxa"/>
            <w:gridSpan w:val="6"/>
          </w:tcPr>
          <w:p w14:paraId="0AB8DDC8" w14:textId="77777777" w:rsidR="006666D5" w:rsidRPr="00696D76" w:rsidRDefault="006666D5" w:rsidP="00060A4B">
            <w:pPr>
              <w:jc w:val="both"/>
              <w:rPr>
                <w:rFonts w:ascii="Times New Roman" w:hAnsi="Times New Roman" w:cs="Times New Roman"/>
                <w:sz w:val="24"/>
                <w:szCs w:val="24"/>
              </w:rPr>
            </w:pPr>
            <w:r w:rsidRPr="00696D76">
              <w:rPr>
                <w:rFonts w:ascii="Times New Roman" w:hAnsi="Times New Roman" w:cs="Times New Roman"/>
                <w:b/>
                <w:sz w:val="24"/>
                <w:szCs w:val="24"/>
                <w:lang w:val="kk-KZ"/>
              </w:rPr>
              <w:t>Пункты</w:t>
            </w:r>
          </w:p>
        </w:tc>
        <w:tc>
          <w:tcPr>
            <w:tcW w:w="3578" w:type="dxa"/>
          </w:tcPr>
          <w:p w14:paraId="7120ECAA" w14:textId="77777777" w:rsidR="006666D5" w:rsidRPr="00696D76" w:rsidRDefault="006666D5" w:rsidP="006666D5">
            <w:pPr>
              <w:jc w:val="center"/>
              <w:rPr>
                <w:rFonts w:ascii="Times New Roman" w:hAnsi="Times New Roman" w:cs="Times New Roman"/>
                <w:b/>
                <w:sz w:val="24"/>
                <w:szCs w:val="24"/>
              </w:rPr>
            </w:pPr>
            <w:r w:rsidRPr="00696D76">
              <w:rPr>
                <w:rFonts w:ascii="Times New Roman" w:hAnsi="Times New Roman" w:cs="Times New Roman"/>
                <w:b/>
                <w:sz w:val="24"/>
                <w:szCs w:val="24"/>
              </w:rPr>
              <w:t>Действующая редакция</w:t>
            </w:r>
          </w:p>
          <w:p w14:paraId="172419A4" w14:textId="77777777" w:rsidR="006666D5" w:rsidRPr="00696D76" w:rsidRDefault="006666D5" w:rsidP="00AD7510">
            <w:pPr>
              <w:tabs>
                <w:tab w:val="left" w:pos="2997"/>
              </w:tabs>
              <w:spacing w:after="20"/>
              <w:jc w:val="both"/>
              <w:rPr>
                <w:rFonts w:ascii="Times New Roman" w:hAnsi="Times New Roman" w:cs="Times New Roman"/>
                <w:sz w:val="24"/>
                <w:szCs w:val="24"/>
              </w:rPr>
            </w:pPr>
          </w:p>
        </w:tc>
        <w:tc>
          <w:tcPr>
            <w:tcW w:w="3969" w:type="dxa"/>
          </w:tcPr>
          <w:p w14:paraId="5EF860FF" w14:textId="77777777" w:rsidR="006666D5" w:rsidRPr="00696D76" w:rsidRDefault="006666D5" w:rsidP="00AD7510">
            <w:pPr>
              <w:tabs>
                <w:tab w:val="left" w:pos="2997"/>
              </w:tabs>
              <w:jc w:val="both"/>
              <w:rPr>
                <w:rFonts w:ascii="Times New Roman" w:hAnsi="Times New Roman" w:cs="Times New Roman"/>
                <w:sz w:val="24"/>
                <w:szCs w:val="24"/>
              </w:rPr>
            </w:pPr>
            <w:r w:rsidRPr="00696D76">
              <w:rPr>
                <w:rFonts w:ascii="Times New Roman" w:hAnsi="Times New Roman" w:cs="Times New Roman"/>
                <w:b/>
                <w:sz w:val="24"/>
                <w:szCs w:val="24"/>
              </w:rPr>
              <w:t>Предлагаемая редакция</w:t>
            </w:r>
          </w:p>
        </w:tc>
        <w:tc>
          <w:tcPr>
            <w:tcW w:w="3260" w:type="dxa"/>
          </w:tcPr>
          <w:p w14:paraId="79AE0E38" w14:textId="77777777" w:rsidR="006666D5" w:rsidRPr="00696D76" w:rsidRDefault="006666D5" w:rsidP="00A70EE0">
            <w:pPr>
              <w:pStyle w:val="a4"/>
              <w:ind w:left="0"/>
              <w:rPr>
                <w:rFonts w:ascii="Times New Roman" w:hAnsi="Times New Roman" w:cs="Times New Roman"/>
                <w:sz w:val="24"/>
                <w:szCs w:val="24"/>
              </w:rPr>
            </w:pPr>
            <w:r w:rsidRPr="00696D76">
              <w:rPr>
                <w:rFonts w:ascii="Times New Roman" w:hAnsi="Times New Roman" w:cs="Times New Roman"/>
                <w:b/>
                <w:sz w:val="24"/>
                <w:szCs w:val="24"/>
                <w:lang w:val="kk-KZ"/>
              </w:rPr>
              <w:t>Обоснование</w:t>
            </w:r>
          </w:p>
        </w:tc>
        <w:tc>
          <w:tcPr>
            <w:tcW w:w="3119" w:type="dxa"/>
          </w:tcPr>
          <w:p w14:paraId="256476A7" w14:textId="77777777" w:rsidR="006666D5" w:rsidRPr="00696D76" w:rsidRDefault="006666D5" w:rsidP="00A70EE0">
            <w:pPr>
              <w:pStyle w:val="a4"/>
              <w:ind w:left="0"/>
              <w:rPr>
                <w:rFonts w:ascii="Times New Roman" w:hAnsi="Times New Roman" w:cs="Times New Roman"/>
                <w:b/>
                <w:sz w:val="24"/>
                <w:szCs w:val="24"/>
                <w:lang w:val="kk-KZ"/>
              </w:rPr>
            </w:pPr>
          </w:p>
        </w:tc>
      </w:tr>
      <w:tr w:rsidR="006666D5" w:rsidRPr="00696D76" w14:paraId="62A382E8" w14:textId="77777777" w:rsidTr="00ED0895">
        <w:tc>
          <w:tcPr>
            <w:tcW w:w="675" w:type="dxa"/>
          </w:tcPr>
          <w:p w14:paraId="245B7E5B" w14:textId="77777777" w:rsidR="006666D5" w:rsidRPr="00696D76" w:rsidRDefault="006666D5" w:rsidP="00B0399C">
            <w:pPr>
              <w:jc w:val="center"/>
              <w:rPr>
                <w:rFonts w:ascii="Times New Roman" w:hAnsi="Times New Roman" w:cs="Times New Roman"/>
                <w:sz w:val="24"/>
                <w:szCs w:val="24"/>
              </w:rPr>
            </w:pPr>
            <w:r w:rsidRPr="00696D76">
              <w:rPr>
                <w:rFonts w:ascii="Times New Roman" w:hAnsi="Times New Roman" w:cs="Times New Roman"/>
                <w:sz w:val="24"/>
                <w:szCs w:val="24"/>
              </w:rPr>
              <w:t>1</w:t>
            </w:r>
          </w:p>
        </w:tc>
        <w:tc>
          <w:tcPr>
            <w:tcW w:w="1701" w:type="dxa"/>
            <w:gridSpan w:val="6"/>
          </w:tcPr>
          <w:p w14:paraId="650B1FAE" w14:textId="77777777" w:rsidR="006666D5" w:rsidRPr="00696D76" w:rsidRDefault="006666D5" w:rsidP="00060A4B">
            <w:pPr>
              <w:jc w:val="both"/>
              <w:rPr>
                <w:rFonts w:ascii="Times New Roman" w:hAnsi="Times New Roman" w:cs="Times New Roman"/>
                <w:sz w:val="24"/>
                <w:szCs w:val="24"/>
              </w:rPr>
            </w:pPr>
            <w:r w:rsidRPr="00696D76">
              <w:rPr>
                <w:rFonts w:ascii="Times New Roman" w:hAnsi="Times New Roman" w:cs="Times New Roman"/>
                <w:sz w:val="24"/>
                <w:szCs w:val="24"/>
              </w:rPr>
              <w:t>Пункт 6</w:t>
            </w:r>
          </w:p>
        </w:tc>
        <w:tc>
          <w:tcPr>
            <w:tcW w:w="3578" w:type="dxa"/>
            <w:vAlign w:val="center"/>
          </w:tcPr>
          <w:p w14:paraId="76CB4002" w14:textId="77777777" w:rsidR="006666D5" w:rsidRPr="00696D76" w:rsidRDefault="006666D5" w:rsidP="005C5F9A">
            <w:pPr>
              <w:ind w:firstLine="708"/>
              <w:jc w:val="both"/>
              <w:rPr>
                <w:rFonts w:ascii="Times New Roman" w:hAnsi="Times New Roman" w:cs="Times New Roman"/>
                <w:sz w:val="24"/>
                <w:szCs w:val="24"/>
              </w:rPr>
            </w:pPr>
            <w:r w:rsidRPr="00696D76">
              <w:rPr>
                <w:rFonts w:ascii="Times New Roman" w:hAnsi="Times New Roman" w:cs="Times New Roman"/>
                <w:sz w:val="24"/>
                <w:szCs w:val="24"/>
                <w:lang w:val="kk-KZ"/>
              </w:rPr>
              <w:t>6</w:t>
            </w:r>
            <w:r w:rsidRPr="00696D76">
              <w:rPr>
                <w:rFonts w:ascii="Times New Roman" w:hAnsi="Times New Roman" w:cs="Times New Roman"/>
                <w:sz w:val="24"/>
                <w:szCs w:val="24"/>
              </w:rPr>
              <w:t xml:space="preserve">. Заявлению на оказание государственной услуги автоматически присваивается регистрационный номер на момент поступления </w:t>
            </w:r>
            <w:proofErr w:type="spellStart"/>
            <w:r w:rsidRPr="00696D76">
              <w:rPr>
                <w:rFonts w:ascii="Times New Roman" w:hAnsi="Times New Roman" w:cs="Times New Roman"/>
                <w:sz w:val="24"/>
                <w:szCs w:val="24"/>
              </w:rPr>
              <w:t>услугодателю</w:t>
            </w:r>
            <w:proofErr w:type="spellEnd"/>
            <w:r w:rsidRPr="00696D76">
              <w:rPr>
                <w:rFonts w:ascii="Times New Roman" w:hAnsi="Times New Roman" w:cs="Times New Roman"/>
                <w:sz w:val="24"/>
                <w:szCs w:val="24"/>
              </w:rPr>
              <w:t>.</w:t>
            </w:r>
          </w:p>
          <w:p w14:paraId="6E6378D8" w14:textId="77777777" w:rsidR="006666D5" w:rsidRPr="00696D76" w:rsidRDefault="006666D5" w:rsidP="005C5F9A">
            <w:pPr>
              <w:ind w:firstLine="708"/>
              <w:jc w:val="both"/>
              <w:rPr>
                <w:rFonts w:ascii="Times New Roman" w:hAnsi="Times New Roman" w:cs="Times New Roman"/>
                <w:sz w:val="24"/>
                <w:szCs w:val="24"/>
                <w:lang w:val="kk-KZ"/>
              </w:rPr>
            </w:pPr>
            <w:r w:rsidRPr="00696D76">
              <w:rPr>
                <w:rFonts w:ascii="Times New Roman" w:hAnsi="Times New Roman" w:cs="Times New Roman"/>
                <w:sz w:val="24"/>
                <w:szCs w:val="24"/>
                <w:lang w:val="kk-KZ"/>
              </w:rPr>
              <w:t>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осуществляются следующим рабочим днем.</w:t>
            </w:r>
          </w:p>
          <w:p w14:paraId="791FFADD" w14:textId="77777777" w:rsidR="006666D5" w:rsidRPr="00696D76" w:rsidRDefault="006666D5" w:rsidP="005C5F9A">
            <w:pPr>
              <w:ind w:firstLine="708"/>
              <w:jc w:val="both"/>
              <w:rPr>
                <w:rFonts w:ascii="Times New Roman" w:hAnsi="Times New Roman" w:cs="Times New Roman"/>
                <w:sz w:val="24"/>
                <w:szCs w:val="24"/>
                <w:lang w:val="kk-KZ"/>
              </w:rPr>
            </w:pPr>
            <w:r w:rsidRPr="00696D76">
              <w:rPr>
                <w:rFonts w:ascii="Times New Roman" w:hAnsi="Times New Roman" w:cs="Times New Roman"/>
                <w:sz w:val="24"/>
                <w:szCs w:val="24"/>
                <w:lang w:val="kk-KZ"/>
              </w:rPr>
              <w:t xml:space="preserve">Услугодатель в течение 5 (пяти) рабочих дней с момента регистрации документов проверяет их полноту. </w:t>
            </w:r>
          </w:p>
          <w:p w14:paraId="5AE7EEFD" w14:textId="77777777" w:rsidR="006666D5" w:rsidRPr="00696D76" w:rsidRDefault="006666D5" w:rsidP="005C5F9A">
            <w:pPr>
              <w:ind w:firstLine="708"/>
              <w:jc w:val="both"/>
              <w:rPr>
                <w:rFonts w:ascii="Times New Roman" w:hAnsi="Times New Roman" w:cs="Times New Roman"/>
                <w:sz w:val="24"/>
                <w:szCs w:val="24"/>
              </w:rPr>
            </w:pPr>
            <w:r w:rsidRPr="00696D76">
              <w:rPr>
                <w:rFonts w:ascii="Times New Roman" w:hAnsi="Times New Roman" w:cs="Times New Roman"/>
                <w:sz w:val="24"/>
                <w:szCs w:val="24"/>
              </w:rPr>
              <w:t xml:space="preserve">Сведения о документе, подтверждающем оплату, </w:t>
            </w:r>
            <w:proofErr w:type="spellStart"/>
            <w:r w:rsidRPr="00696D76">
              <w:rPr>
                <w:rFonts w:ascii="Times New Roman" w:hAnsi="Times New Roman" w:cs="Times New Roman"/>
                <w:sz w:val="24"/>
                <w:szCs w:val="24"/>
              </w:rPr>
              <w:t>услугодатель</w:t>
            </w:r>
            <w:proofErr w:type="spellEnd"/>
            <w:r w:rsidRPr="00696D76">
              <w:rPr>
                <w:rFonts w:ascii="Times New Roman" w:hAnsi="Times New Roman" w:cs="Times New Roman"/>
                <w:sz w:val="24"/>
                <w:szCs w:val="24"/>
              </w:rPr>
              <w:t xml:space="preserve"> получает из соответствующей государственной информационной системы через шлюз «электронного правительства».</w:t>
            </w:r>
          </w:p>
          <w:p w14:paraId="0EC83FBF" w14:textId="77777777" w:rsidR="006666D5" w:rsidRPr="00696D76" w:rsidRDefault="006666D5" w:rsidP="005C5F9A">
            <w:pPr>
              <w:ind w:firstLine="708"/>
              <w:jc w:val="both"/>
              <w:textAlignment w:val="baseline"/>
              <w:rPr>
                <w:rFonts w:ascii="Times New Roman" w:hAnsi="Times New Roman" w:cs="Times New Roman"/>
                <w:spacing w:val="2"/>
                <w:sz w:val="24"/>
                <w:szCs w:val="24"/>
              </w:rPr>
            </w:pPr>
            <w:r w:rsidRPr="00696D76">
              <w:rPr>
                <w:rFonts w:ascii="Times New Roman" w:hAnsi="Times New Roman" w:cs="Times New Roman"/>
                <w:spacing w:val="2"/>
                <w:sz w:val="24"/>
                <w:szCs w:val="24"/>
              </w:rPr>
              <w:t xml:space="preserve">По результатам проверки соответствующих документов и оплаты, а также </w:t>
            </w:r>
            <w:r w:rsidRPr="00696D76">
              <w:rPr>
                <w:rFonts w:ascii="Times New Roman" w:hAnsi="Times New Roman" w:cs="Times New Roman"/>
                <w:spacing w:val="2"/>
                <w:sz w:val="24"/>
                <w:szCs w:val="24"/>
              </w:rPr>
              <w:lastRenderedPageBreak/>
              <w:t xml:space="preserve">при отсутствии оснований для отказа, </w:t>
            </w:r>
            <w:proofErr w:type="spellStart"/>
            <w:r w:rsidRPr="00696D76">
              <w:rPr>
                <w:rFonts w:ascii="Times New Roman" w:hAnsi="Times New Roman" w:cs="Times New Roman"/>
                <w:spacing w:val="2"/>
                <w:sz w:val="24"/>
                <w:szCs w:val="24"/>
              </w:rPr>
              <w:t>услугодатель</w:t>
            </w:r>
            <w:proofErr w:type="spellEnd"/>
            <w:r w:rsidRPr="00696D76">
              <w:rPr>
                <w:rFonts w:ascii="Times New Roman" w:hAnsi="Times New Roman" w:cs="Times New Roman"/>
                <w:spacing w:val="2"/>
                <w:sz w:val="24"/>
                <w:szCs w:val="24"/>
              </w:rPr>
              <w:t xml:space="preserve"> в течение </w:t>
            </w:r>
            <w:r w:rsidRPr="00696D76">
              <w:rPr>
                <w:rFonts w:ascii="Times New Roman" w:hAnsi="Times New Roman" w:cs="Times New Roman"/>
                <w:spacing w:val="2"/>
                <w:sz w:val="24"/>
                <w:szCs w:val="24"/>
              </w:rPr>
              <w:br/>
            </w:r>
            <w:r w:rsidRPr="00696D76">
              <w:rPr>
                <w:rFonts w:ascii="Times New Roman" w:hAnsi="Times New Roman" w:cs="Times New Roman"/>
                <w:spacing w:val="2"/>
                <w:sz w:val="24"/>
                <w:szCs w:val="24"/>
                <w:lang w:val="kk-KZ"/>
              </w:rPr>
              <w:t>5</w:t>
            </w:r>
            <w:r w:rsidRPr="00696D76">
              <w:rPr>
                <w:rFonts w:ascii="Times New Roman" w:hAnsi="Times New Roman" w:cs="Times New Roman"/>
                <w:spacing w:val="2"/>
                <w:sz w:val="24"/>
                <w:szCs w:val="24"/>
              </w:rPr>
              <w:t xml:space="preserve"> (</w:t>
            </w:r>
            <w:r w:rsidRPr="00696D76">
              <w:rPr>
                <w:rFonts w:ascii="Times New Roman" w:hAnsi="Times New Roman" w:cs="Times New Roman"/>
                <w:sz w:val="24"/>
                <w:szCs w:val="24"/>
                <w:lang w:val="kk-KZ"/>
              </w:rPr>
              <w:t>пяти</w:t>
            </w:r>
            <w:r w:rsidRPr="00696D76">
              <w:rPr>
                <w:rFonts w:ascii="Times New Roman" w:hAnsi="Times New Roman" w:cs="Times New Roman"/>
                <w:spacing w:val="2"/>
                <w:sz w:val="24"/>
                <w:szCs w:val="24"/>
              </w:rPr>
              <w:t xml:space="preserve">) рабочих дней готовит уведомление об оказании государственной услуги и направляет в «личный кабинет» </w:t>
            </w:r>
            <w:proofErr w:type="spellStart"/>
            <w:r w:rsidRPr="00696D76">
              <w:rPr>
                <w:rFonts w:ascii="Times New Roman" w:hAnsi="Times New Roman" w:cs="Times New Roman"/>
                <w:spacing w:val="2"/>
                <w:sz w:val="24"/>
                <w:szCs w:val="24"/>
              </w:rPr>
              <w:t>услугополучателя</w:t>
            </w:r>
            <w:proofErr w:type="spellEnd"/>
            <w:r w:rsidRPr="00696D76">
              <w:rPr>
                <w:rFonts w:ascii="Times New Roman" w:hAnsi="Times New Roman" w:cs="Times New Roman"/>
                <w:spacing w:val="2"/>
                <w:sz w:val="24"/>
                <w:szCs w:val="24"/>
              </w:rPr>
              <w:t xml:space="preserve"> в электронной форме согласно приложению </w:t>
            </w:r>
            <w:r w:rsidRPr="00696D76">
              <w:rPr>
                <w:rFonts w:ascii="Times New Roman" w:hAnsi="Times New Roman" w:cs="Times New Roman"/>
                <w:spacing w:val="2"/>
                <w:sz w:val="24"/>
                <w:szCs w:val="24"/>
                <w:lang w:val="kk-KZ"/>
              </w:rPr>
              <w:t>4</w:t>
            </w:r>
            <w:r w:rsidRPr="00696D76">
              <w:rPr>
                <w:rFonts w:ascii="Times New Roman" w:hAnsi="Times New Roman" w:cs="Times New Roman"/>
                <w:spacing w:val="2"/>
                <w:sz w:val="24"/>
                <w:szCs w:val="24"/>
              </w:rPr>
              <w:t xml:space="preserve"> к настоящим Правилам.</w:t>
            </w:r>
          </w:p>
          <w:p w14:paraId="33424214" w14:textId="77777777" w:rsidR="006666D5" w:rsidRPr="00696D76" w:rsidRDefault="006666D5" w:rsidP="005C5F9A">
            <w:pPr>
              <w:ind w:firstLine="708"/>
              <w:jc w:val="both"/>
              <w:rPr>
                <w:rFonts w:ascii="Times New Roman" w:hAnsi="Times New Roman" w:cs="Times New Roman"/>
                <w:sz w:val="24"/>
                <w:szCs w:val="24"/>
                <w:lang w:val="kk-KZ"/>
              </w:rPr>
            </w:pPr>
            <w:r w:rsidRPr="00696D76">
              <w:rPr>
                <w:rFonts w:ascii="Times New Roman" w:hAnsi="Times New Roman" w:cs="Times New Roman"/>
                <w:sz w:val="24"/>
                <w:szCs w:val="24"/>
                <w:lang w:val="kk-KZ"/>
              </w:rPr>
              <w:t>В случае предоставления услугополучателем неполного пакета документов, либо по основанию, указанному в пункте 9 стандарта, ответственный исполнитель в указанные сроки готовит мотивированный отказ в дальнейшем рассмотрении заявления по форме согласно приложению 5 к настоящим Правилам за подписью (ЭЦП) руководителя услугодателя и направляет услугополучателю.</w:t>
            </w:r>
          </w:p>
          <w:p w14:paraId="0FEDBBE1" w14:textId="77777777" w:rsidR="006666D5" w:rsidRPr="00696D76" w:rsidRDefault="006666D5" w:rsidP="00AD7510">
            <w:pPr>
              <w:tabs>
                <w:tab w:val="left" w:pos="2997"/>
              </w:tabs>
              <w:spacing w:after="20"/>
              <w:jc w:val="both"/>
              <w:rPr>
                <w:rFonts w:ascii="Times New Roman" w:hAnsi="Times New Roman" w:cs="Times New Roman"/>
                <w:sz w:val="24"/>
                <w:szCs w:val="24"/>
                <w:lang w:val="kk-KZ"/>
              </w:rPr>
            </w:pPr>
          </w:p>
        </w:tc>
        <w:tc>
          <w:tcPr>
            <w:tcW w:w="3969" w:type="dxa"/>
          </w:tcPr>
          <w:p w14:paraId="2E4D6C93" w14:textId="77777777" w:rsidR="006666D5" w:rsidRPr="00696D76" w:rsidRDefault="006666D5" w:rsidP="00B0399C">
            <w:pPr>
              <w:pStyle w:val="af5"/>
              <w:ind w:firstLine="708"/>
              <w:jc w:val="both"/>
            </w:pPr>
            <w:r w:rsidRPr="00696D76">
              <w:lastRenderedPageBreak/>
              <w:t xml:space="preserve">«6. Заявлению на оказание государственной услуги автоматически присваивается регистрационный номер на момент поступления </w:t>
            </w:r>
            <w:proofErr w:type="spellStart"/>
            <w:r w:rsidRPr="00696D76">
              <w:t>услугодателю</w:t>
            </w:r>
            <w:proofErr w:type="spellEnd"/>
            <w:r w:rsidRPr="00696D76">
              <w:t>.</w:t>
            </w:r>
          </w:p>
          <w:p w14:paraId="6B4B01F7" w14:textId="77777777" w:rsidR="006666D5" w:rsidRPr="00696D76" w:rsidRDefault="006666D5" w:rsidP="00B0399C">
            <w:pPr>
              <w:pStyle w:val="af5"/>
              <w:ind w:firstLine="708"/>
              <w:jc w:val="both"/>
            </w:pPr>
            <w:r w:rsidRPr="00696D76">
              <w:t xml:space="preserve">При обращении </w:t>
            </w:r>
            <w:proofErr w:type="spellStart"/>
            <w:r w:rsidRPr="00696D76">
              <w:t>услугополучателя</w:t>
            </w:r>
            <w:proofErr w:type="spellEnd"/>
            <w:r w:rsidRPr="00696D76">
              <w:t xml:space="preserve">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осуществляются следующим рабочим днем.</w:t>
            </w:r>
          </w:p>
          <w:p w14:paraId="37975445" w14:textId="77777777" w:rsidR="006666D5" w:rsidRPr="00696D76" w:rsidRDefault="006666D5" w:rsidP="00B0399C">
            <w:pPr>
              <w:pStyle w:val="a9"/>
              <w:spacing w:before="0" w:beforeAutospacing="0" w:after="0"/>
              <w:ind w:firstLine="708"/>
              <w:jc w:val="both"/>
              <w:rPr>
                <w:spacing w:val="2"/>
              </w:rPr>
            </w:pPr>
            <w:r w:rsidRPr="00696D76">
              <w:rPr>
                <w:spacing w:val="2"/>
                <w:lang w:val="kk-KZ"/>
              </w:rPr>
              <w:t>У</w:t>
            </w:r>
            <w:proofErr w:type="spellStart"/>
            <w:r w:rsidRPr="00696D76">
              <w:rPr>
                <w:spacing w:val="2"/>
              </w:rPr>
              <w:t>слугодател</w:t>
            </w:r>
            <w:proofErr w:type="spellEnd"/>
            <w:r w:rsidRPr="00696D76">
              <w:rPr>
                <w:spacing w:val="2"/>
                <w:lang w:val="kk-KZ"/>
              </w:rPr>
              <w:t>ь</w:t>
            </w:r>
            <w:r w:rsidRPr="00696D76">
              <w:rPr>
                <w:spacing w:val="2"/>
              </w:rPr>
              <w:t xml:space="preserve"> в течение 2 (двух) рабочих дней с момента регистрации документов </w:t>
            </w:r>
            <w:proofErr w:type="spellStart"/>
            <w:r w:rsidRPr="00696D76">
              <w:rPr>
                <w:spacing w:val="2"/>
              </w:rPr>
              <w:t>услугополучателя</w:t>
            </w:r>
            <w:proofErr w:type="spellEnd"/>
            <w:r w:rsidRPr="00696D76">
              <w:rPr>
                <w:spacing w:val="2"/>
              </w:rPr>
              <w:t>, указанных в пункте 4 настоящих Правил, проверяет полноту представленных документов.</w:t>
            </w:r>
          </w:p>
          <w:p w14:paraId="4388B881" w14:textId="77777777" w:rsidR="006666D5" w:rsidRPr="00696D76" w:rsidRDefault="006666D5" w:rsidP="00B0399C">
            <w:pPr>
              <w:pStyle w:val="af5"/>
              <w:ind w:firstLine="708"/>
              <w:jc w:val="both"/>
            </w:pPr>
            <w:r w:rsidRPr="00696D76">
              <w:t xml:space="preserve">Сведения о документе, подтверждающем оплату, </w:t>
            </w:r>
            <w:proofErr w:type="spellStart"/>
            <w:r w:rsidRPr="00696D76">
              <w:t>услугодатель</w:t>
            </w:r>
            <w:proofErr w:type="spellEnd"/>
            <w:r w:rsidRPr="00696D76">
              <w:t xml:space="preserve"> получает из соответствующей государственной информационной системы через шлюз «электронного правительства».</w:t>
            </w:r>
          </w:p>
          <w:p w14:paraId="6F1AF3BE" w14:textId="77777777" w:rsidR="006666D5" w:rsidRPr="00696D76" w:rsidRDefault="006666D5" w:rsidP="00B0399C">
            <w:pPr>
              <w:pStyle w:val="af5"/>
              <w:ind w:firstLine="708"/>
              <w:jc w:val="both"/>
            </w:pPr>
            <w:r w:rsidRPr="00696D76">
              <w:t xml:space="preserve">По результатам проверки соответствующих документов и оплаты, а также при отсутствии </w:t>
            </w:r>
            <w:r w:rsidRPr="00696D76">
              <w:lastRenderedPageBreak/>
              <w:t xml:space="preserve">оснований для отказа, </w:t>
            </w:r>
            <w:proofErr w:type="spellStart"/>
            <w:r w:rsidRPr="00696D76">
              <w:t>услугодатель</w:t>
            </w:r>
            <w:proofErr w:type="spellEnd"/>
            <w:r w:rsidRPr="00696D76">
              <w:t xml:space="preserve"> в течение 10 (десяти) рабочих дней готовит уведомление об оказании государственной услуги и направляет в «личный кабинет» </w:t>
            </w:r>
            <w:proofErr w:type="spellStart"/>
            <w:r w:rsidRPr="00696D76">
              <w:t>услугополучателя</w:t>
            </w:r>
            <w:proofErr w:type="spellEnd"/>
            <w:r w:rsidRPr="00696D76">
              <w:t xml:space="preserve"> в электронной форме согласно</w:t>
            </w:r>
            <w:r w:rsidRPr="00696D76">
              <w:rPr>
                <w:color w:val="000000" w:themeColor="text1"/>
              </w:rPr>
              <w:t> </w:t>
            </w:r>
            <w:hyperlink r:id="rId11" w:anchor="z78" w:history="1">
              <w:r w:rsidRPr="00696D76">
                <w:rPr>
                  <w:rStyle w:val="ad"/>
                  <w:color w:val="000000" w:themeColor="text1"/>
                </w:rPr>
                <w:t>приложению 4</w:t>
              </w:r>
            </w:hyperlink>
            <w:r w:rsidRPr="00696D76">
              <w:t> к настоящим Правилам.</w:t>
            </w:r>
          </w:p>
          <w:p w14:paraId="7805B9C7" w14:textId="77777777" w:rsidR="006666D5" w:rsidRPr="00696D76" w:rsidRDefault="006666D5" w:rsidP="00B0399C">
            <w:pPr>
              <w:pStyle w:val="a9"/>
              <w:spacing w:before="0" w:beforeAutospacing="0" w:after="0"/>
              <w:ind w:firstLine="708"/>
              <w:jc w:val="both"/>
              <w:rPr>
                <w:spacing w:val="2"/>
              </w:rPr>
            </w:pPr>
            <w:r w:rsidRPr="00696D76">
              <w:rPr>
                <w:spacing w:val="2"/>
              </w:rPr>
              <w:t xml:space="preserve">В случае представления </w:t>
            </w:r>
            <w:proofErr w:type="spellStart"/>
            <w:r w:rsidRPr="00696D76">
              <w:rPr>
                <w:spacing w:val="2"/>
              </w:rPr>
              <w:t>услугополучателем</w:t>
            </w:r>
            <w:proofErr w:type="spellEnd"/>
            <w:r w:rsidRPr="00696D76">
              <w:rPr>
                <w:spacing w:val="2"/>
              </w:rPr>
              <w:t xml:space="preserve"> неполного пакета документов или отсутствия сведений, необходимых для оказания государственной услуги в соответствии с настоящими правилами, </w:t>
            </w:r>
            <w:proofErr w:type="spellStart"/>
            <w:r w:rsidRPr="00696D76">
              <w:rPr>
                <w:spacing w:val="2"/>
              </w:rPr>
              <w:t>услугодател</w:t>
            </w:r>
            <w:proofErr w:type="spellEnd"/>
            <w:r w:rsidRPr="00696D76">
              <w:rPr>
                <w:spacing w:val="2"/>
                <w:lang w:val="kk-KZ"/>
              </w:rPr>
              <w:t>ь</w:t>
            </w:r>
            <w:r w:rsidRPr="00696D76">
              <w:rPr>
                <w:spacing w:val="2"/>
              </w:rPr>
              <w:t xml:space="preserve"> в сроки, указанные в части первой настоящего пункта, направляет </w:t>
            </w:r>
            <w:proofErr w:type="spellStart"/>
            <w:r w:rsidRPr="00696D76">
              <w:rPr>
                <w:spacing w:val="2"/>
              </w:rPr>
              <w:t>услугополучателю</w:t>
            </w:r>
            <w:proofErr w:type="spellEnd"/>
            <w:r w:rsidRPr="00696D76">
              <w:rPr>
                <w:spacing w:val="2"/>
              </w:rPr>
              <w:t xml:space="preserve"> уведомление с указанием каким требованиям не соответствует пакет документов и срок</w:t>
            </w:r>
            <w:r w:rsidRPr="00696D76">
              <w:rPr>
                <w:spacing w:val="2"/>
                <w:lang w:val="kk-KZ"/>
              </w:rPr>
              <w:t>а</w:t>
            </w:r>
            <w:r w:rsidRPr="00696D76">
              <w:rPr>
                <w:spacing w:val="2"/>
              </w:rPr>
              <w:t xml:space="preserve"> приведения его в соответствие.</w:t>
            </w:r>
          </w:p>
          <w:p w14:paraId="0EB50DF1" w14:textId="77777777" w:rsidR="006666D5" w:rsidRPr="00696D76" w:rsidRDefault="006666D5" w:rsidP="00B0399C">
            <w:pPr>
              <w:pStyle w:val="a9"/>
              <w:spacing w:before="0" w:beforeAutospacing="0" w:after="0"/>
              <w:ind w:firstLine="708"/>
              <w:jc w:val="both"/>
              <w:rPr>
                <w:spacing w:val="2"/>
              </w:rPr>
            </w:pPr>
            <w:r w:rsidRPr="00696D76">
              <w:rPr>
                <w:spacing w:val="2"/>
              </w:rPr>
              <w:t xml:space="preserve">Срок приведения в соответствие указанных в уведомлении </w:t>
            </w:r>
            <w:proofErr w:type="spellStart"/>
            <w:proofErr w:type="gramStart"/>
            <w:r w:rsidRPr="00696D76">
              <w:rPr>
                <w:spacing w:val="2"/>
              </w:rPr>
              <w:t>документов,составляет</w:t>
            </w:r>
            <w:proofErr w:type="spellEnd"/>
            <w:proofErr w:type="gramEnd"/>
            <w:r w:rsidRPr="00696D76">
              <w:rPr>
                <w:spacing w:val="2"/>
              </w:rPr>
              <w:t xml:space="preserve"> 2 (два) рабочих дня. </w:t>
            </w:r>
          </w:p>
          <w:p w14:paraId="52E499C3" w14:textId="77777777" w:rsidR="006666D5" w:rsidRPr="00696D76" w:rsidRDefault="006666D5" w:rsidP="00B0399C">
            <w:pPr>
              <w:pStyle w:val="a9"/>
              <w:spacing w:before="0" w:beforeAutospacing="0" w:after="0"/>
              <w:ind w:firstLine="708"/>
              <w:jc w:val="both"/>
              <w:rPr>
                <w:spacing w:val="2"/>
              </w:rPr>
            </w:pPr>
            <w:r w:rsidRPr="00696D76">
              <w:rPr>
                <w:spacing w:val="2"/>
              </w:rPr>
              <w:t xml:space="preserve">В случае, если в течение </w:t>
            </w:r>
            <w:r w:rsidRPr="00696D76">
              <w:t>2 (двух)</w:t>
            </w:r>
            <w:r w:rsidRPr="00696D76">
              <w:rPr>
                <w:spacing w:val="2"/>
              </w:rPr>
              <w:t xml:space="preserve"> рабочих дней со дня получения уведомления </w:t>
            </w:r>
            <w:proofErr w:type="spellStart"/>
            <w:r w:rsidRPr="00696D76">
              <w:rPr>
                <w:spacing w:val="2"/>
              </w:rPr>
              <w:t>услугополучатель</w:t>
            </w:r>
            <w:proofErr w:type="spellEnd"/>
            <w:r w:rsidRPr="00696D76">
              <w:rPr>
                <w:spacing w:val="2"/>
              </w:rPr>
              <w:t xml:space="preserve"> не привел его в соответствие с требованиями, </w:t>
            </w:r>
            <w:proofErr w:type="spellStart"/>
            <w:r w:rsidRPr="00696D76">
              <w:rPr>
                <w:spacing w:val="2"/>
              </w:rPr>
              <w:t>услугодатель</w:t>
            </w:r>
            <w:proofErr w:type="spellEnd"/>
            <w:r w:rsidRPr="00696D76">
              <w:rPr>
                <w:spacing w:val="2"/>
              </w:rPr>
              <w:t xml:space="preserve"> направляет отказ в дальнейшем рассмотрении заявления согласно приложению 5 </w:t>
            </w:r>
            <w:r w:rsidRPr="00696D76">
              <w:rPr>
                <w:spacing w:val="2"/>
              </w:rPr>
              <w:lastRenderedPageBreak/>
              <w:t xml:space="preserve">к настоящим Правилам. </w:t>
            </w:r>
          </w:p>
          <w:p w14:paraId="26EBA50F" w14:textId="77777777" w:rsidR="006666D5" w:rsidRPr="00696D76" w:rsidRDefault="006666D5" w:rsidP="00B0399C">
            <w:pPr>
              <w:pStyle w:val="a9"/>
              <w:spacing w:before="0" w:beforeAutospacing="0" w:after="0"/>
              <w:ind w:firstLine="708"/>
              <w:jc w:val="both"/>
              <w:rPr>
                <w:spacing w:val="2"/>
              </w:rPr>
            </w:pPr>
            <w:r w:rsidRPr="00696D76">
              <w:rPr>
                <w:spacing w:val="2"/>
              </w:rPr>
              <w:t xml:space="preserve">При вынесении решения об отказе в оказании государственной услуги, </w:t>
            </w:r>
            <w:proofErr w:type="spellStart"/>
            <w:r w:rsidRPr="00696D76">
              <w:rPr>
                <w:spacing w:val="2"/>
              </w:rPr>
              <w:t>услугодатель</w:t>
            </w:r>
            <w:proofErr w:type="spellEnd"/>
            <w:r w:rsidRPr="00696D76">
              <w:rPr>
                <w:spacing w:val="2"/>
              </w:rPr>
              <w:t xml:space="preserve"> уведомляет </w:t>
            </w:r>
            <w:proofErr w:type="spellStart"/>
            <w:r w:rsidRPr="00696D76">
              <w:rPr>
                <w:spacing w:val="2"/>
              </w:rPr>
              <w:t>услугополучателя</w:t>
            </w:r>
            <w:proofErr w:type="spellEnd"/>
            <w:r w:rsidRPr="00696D76">
              <w:rPr>
                <w:spacing w:val="2"/>
              </w:rPr>
              <w:t xml:space="preserve"> о предварительном решении об отказе в оказании государственной услуги, а также времени и месте (способе) проведения заслушивания для возможности </w:t>
            </w:r>
            <w:proofErr w:type="spellStart"/>
            <w:r w:rsidRPr="00696D76">
              <w:rPr>
                <w:spacing w:val="2"/>
              </w:rPr>
              <w:t>услугополучателю</w:t>
            </w:r>
            <w:proofErr w:type="spellEnd"/>
            <w:r w:rsidRPr="00696D76">
              <w:rPr>
                <w:spacing w:val="2"/>
              </w:rPr>
              <w:t xml:space="preserve"> выразить позицию по предварительному решению.</w:t>
            </w:r>
          </w:p>
          <w:p w14:paraId="3927F469" w14:textId="77777777" w:rsidR="006666D5" w:rsidRPr="00696D76" w:rsidRDefault="006666D5" w:rsidP="00B0399C">
            <w:pPr>
              <w:pStyle w:val="a9"/>
              <w:spacing w:before="0" w:beforeAutospacing="0" w:after="0"/>
              <w:ind w:firstLine="708"/>
              <w:jc w:val="both"/>
              <w:rPr>
                <w:spacing w:val="2"/>
              </w:rPr>
            </w:pPr>
            <w:r w:rsidRPr="00696D76">
              <w:rPr>
                <w:spacing w:val="2"/>
              </w:rPr>
              <w:t xml:space="preserve">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w:t>
            </w:r>
            <w:r w:rsidRPr="00696D76">
              <w:t>2 (двух)</w:t>
            </w:r>
            <w:r w:rsidRPr="00696D76">
              <w:rPr>
                <w:spacing w:val="2"/>
              </w:rPr>
              <w:t xml:space="preserve"> рабочих дней со дня уведомления.</w:t>
            </w:r>
          </w:p>
          <w:p w14:paraId="4CD83051" w14:textId="77777777" w:rsidR="006666D5" w:rsidRPr="00696D76" w:rsidRDefault="006666D5" w:rsidP="00B0399C">
            <w:pPr>
              <w:pStyle w:val="af5"/>
              <w:ind w:firstLine="708"/>
              <w:jc w:val="both"/>
            </w:pPr>
            <w:r w:rsidRPr="00696D76">
              <w:rPr>
                <w:spacing w:val="2"/>
              </w:rPr>
              <w:t xml:space="preserve">По результатам заслушивания </w:t>
            </w:r>
            <w:proofErr w:type="spellStart"/>
            <w:r w:rsidRPr="00696D76">
              <w:rPr>
                <w:spacing w:val="2"/>
              </w:rPr>
              <w:t>услугодатель</w:t>
            </w:r>
            <w:proofErr w:type="spellEnd"/>
            <w:r w:rsidRPr="00696D76">
              <w:rPr>
                <w:spacing w:val="2"/>
              </w:rPr>
              <w:t xml:space="preserve"> выдает разрешение либо мотивированный отказ в оказании государственной услуги</w:t>
            </w:r>
            <w:r w:rsidRPr="00696D76">
              <w:t>.».</w:t>
            </w:r>
          </w:p>
          <w:p w14:paraId="1CC27AE7" w14:textId="77777777" w:rsidR="006666D5" w:rsidRPr="00696D76" w:rsidRDefault="006666D5" w:rsidP="00AD7510">
            <w:pPr>
              <w:tabs>
                <w:tab w:val="left" w:pos="2997"/>
              </w:tabs>
              <w:jc w:val="both"/>
              <w:rPr>
                <w:rFonts w:ascii="Times New Roman" w:hAnsi="Times New Roman" w:cs="Times New Roman"/>
                <w:sz w:val="24"/>
                <w:szCs w:val="24"/>
              </w:rPr>
            </w:pPr>
          </w:p>
        </w:tc>
        <w:tc>
          <w:tcPr>
            <w:tcW w:w="3260" w:type="dxa"/>
          </w:tcPr>
          <w:p w14:paraId="6BF1C3D6" w14:textId="77777777" w:rsidR="006666D5" w:rsidRPr="00696D76" w:rsidRDefault="006666D5" w:rsidP="00A70EE0">
            <w:pPr>
              <w:pStyle w:val="a4"/>
              <w:ind w:left="0"/>
              <w:rPr>
                <w:rFonts w:ascii="Times New Roman" w:hAnsi="Times New Roman" w:cs="Times New Roman"/>
                <w:sz w:val="24"/>
                <w:szCs w:val="24"/>
                <w:lang w:val="kk-KZ"/>
              </w:rPr>
            </w:pPr>
            <w:r w:rsidRPr="001117B4">
              <w:rPr>
                <w:rFonts w:ascii="Times New Roman" w:eastAsia="Calibri" w:hAnsi="Times New Roman" w:cs="Times New Roman"/>
                <w:sz w:val="24"/>
                <w:szCs w:val="20"/>
                <w:lang w:val="kk-KZ"/>
              </w:rPr>
              <w:lastRenderedPageBreak/>
              <w:t xml:space="preserve">В целях приведения в соотсветствие со стаьями 63,64,73 Административного процедурно-процессуального кодекса РК </w:t>
            </w:r>
          </w:p>
        </w:tc>
        <w:tc>
          <w:tcPr>
            <w:tcW w:w="3119" w:type="dxa"/>
          </w:tcPr>
          <w:p w14:paraId="34F2D35E" w14:textId="77777777" w:rsidR="006666D5" w:rsidRPr="001117B4" w:rsidRDefault="006666D5" w:rsidP="00A70EE0">
            <w:pPr>
              <w:pStyle w:val="a4"/>
              <w:ind w:left="0"/>
              <w:rPr>
                <w:rFonts w:ascii="Times New Roman" w:eastAsia="Calibri" w:hAnsi="Times New Roman" w:cs="Times New Roman"/>
                <w:sz w:val="24"/>
                <w:szCs w:val="20"/>
                <w:lang w:val="kk-KZ"/>
              </w:rPr>
            </w:pPr>
          </w:p>
        </w:tc>
      </w:tr>
      <w:tr w:rsidR="00ED0895" w:rsidRPr="00696D76" w14:paraId="34CB07D2" w14:textId="77777777" w:rsidTr="00160018">
        <w:tc>
          <w:tcPr>
            <w:tcW w:w="16302" w:type="dxa"/>
            <w:gridSpan w:val="11"/>
          </w:tcPr>
          <w:p w14:paraId="35E1DC3E" w14:textId="77777777" w:rsidR="00ED0895" w:rsidRPr="00696D76" w:rsidRDefault="00ED0895" w:rsidP="00D62D86">
            <w:pPr>
              <w:pStyle w:val="a4"/>
              <w:ind w:left="0"/>
              <w:jc w:val="center"/>
              <w:rPr>
                <w:rFonts w:ascii="Times New Roman" w:hAnsi="Times New Roman" w:cs="Times New Roman"/>
                <w:b/>
                <w:sz w:val="24"/>
                <w:szCs w:val="24"/>
                <w:lang w:val="kk-KZ"/>
              </w:rPr>
            </w:pPr>
            <w:r w:rsidRPr="00696D76">
              <w:rPr>
                <w:rFonts w:ascii="Times New Roman" w:hAnsi="Times New Roman" w:cs="Times New Roman"/>
                <w:b/>
                <w:sz w:val="24"/>
                <w:szCs w:val="24"/>
                <w:lang w:val="kk-KZ"/>
              </w:rPr>
              <w:lastRenderedPageBreak/>
              <w:t>4. Приказ Министра юстиции Республики Казахстан от 29 августа 2018 года № 1343 «Об утверждении Правил регистрации селекционных достижений в Государственном реестре селекционных достижений и выдачи охранных документов и их дубликатов, аннулирования и досрочного прекращения действия патентов».</w:t>
            </w:r>
          </w:p>
        </w:tc>
      </w:tr>
      <w:tr w:rsidR="00ED0895" w:rsidRPr="00696D76" w14:paraId="1F60E75C" w14:textId="77777777" w:rsidTr="00EA4F71">
        <w:tc>
          <w:tcPr>
            <w:tcW w:w="16302" w:type="dxa"/>
            <w:gridSpan w:val="11"/>
          </w:tcPr>
          <w:p w14:paraId="6BF7E033" w14:textId="77777777" w:rsidR="00ED0895" w:rsidRPr="00696D76" w:rsidRDefault="00ED0895" w:rsidP="00D62D86">
            <w:pPr>
              <w:pStyle w:val="a4"/>
              <w:ind w:left="0"/>
              <w:jc w:val="center"/>
              <w:rPr>
                <w:rFonts w:ascii="Times New Roman" w:hAnsi="Times New Roman" w:cs="Times New Roman"/>
                <w:b/>
                <w:sz w:val="24"/>
                <w:szCs w:val="24"/>
                <w:lang w:val="kk-KZ"/>
              </w:rPr>
            </w:pPr>
            <w:r w:rsidRPr="00696D76">
              <w:rPr>
                <w:rFonts w:ascii="Times New Roman" w:hAnsi="Times New Roman" w:cs="Times New Roman"/>
                <w:b/>
                <w:sz w:val="24"/>
                <w:szCs w:val="24"/>
                <w:lang w:val="kk-KZ"/>
              </w:rPr>
              <w:t>Правил регистрации селекционных достижений в Государственном реестре селекционных достижений и выдачи охранных документов и их дубликатов, аннулирования и досрочного прекращения действия патентов.</w:t>
            </w:r>
          </w:p>
        </w:tc>
      </w:tr>
      <w:tr w:rsidR="006666D5" w:rsidRPr="00696D76" w14:paraId="53802992" w14:textId="77777777" w:rsidTr="00ED0895">
        <w:tc>
          <w:tcPr>
            <w:tcW w:w="817" w:type="dxa"/>
            <w:gridSpan w:val="3"/>
          </w:tcPr>
          <w:p w14:paraId="63987E60" w14:textId="77777777" w:rsidR="006666D5" w:rsidRPr="00696D76" w:rsidRDefault="006666D5" w:rsidP="000C4EAC">
            <w:pPr>
              <w:ind w:left="284"/>
              <w:jc w:val="both"/>
              <w:rPr>
                <w:rFonts w:ascii="Times New Roman" w:hAnsi="Times New Roman" w:cs="Times New Roman"/>
                <w:sz w:val="24"/>
                <w:szCs w:val="24"/>
              </w:rPr>
            </w:pPr>
            <w:r w:rsidRPr="00696D76">
              <w:rPr>
                <w:rFonts w:ascii="Times New Roman" w:hAnsi="Times New Roman" w:cs="Times New Roman"/>
                <w:sz w:val="24"/>
                <w:szCs w:val="24"/>
              </w:rPr>
              <w:t>№</w:t>
            </w:r>
          </w:p>
        </w:tc>
        <w:tc>
          <w:tcPr>
            <w:tcW w:w="1559" w:type="dxa"/>
            <w:gridSpan w:val="4"/>
          </w:tcPr>
          <w:p w14:paraId="6C350D6D" w14:textId="77777777" w:rsidR="006666D5" w:rsidRPr="00696D76" w:rsidRDefault="006666D5" w:rsidP="001C6440">
            <w:pPr>
              <w:ind w:firstLine="34"/>
              <w:contextualSpacing/>
              <w:jc w:val="both"/>
              <w:rPr>
                <w:rFonts w:ascii="Times New Roman" w:eastAsia="Calibri" w:hAnsi="Times New Roman" w:cs="Times New Roman"/>
                <w:sz w:val="24"/>
                <w:szCs w:val="24"/>
                <w:lang w:val="kk-KZ"/>
              </w:rPr>
            </w:pPr>
            <w:r w:rsidRPr="00696D76">
              <w:rPr>
                <w:rFonts w:ascii="Times New Roman" w:hAnsi="Times New Roman" w:cs="Times New Roman"/>
                <w:b/>
                <w:sz w:val="24"/>
                <w:szCs w:val="24"/>
                <w:lang w:val="kk-KZ"/>
              </w:rPr>
              <w:t>Пункты</w:t>
            </w:r>
          </w:p>
        </w:tc>
        <w:tc>
          <w:tcPr>
            <w:tcW w:w="3578" w:type="dxa"/>
          </w:tcPr>
          <w:p w14:paraId="4A5105A9" w14:textId="77777777" w:rsidR="006666D5" w:rsidRPr="00696D76" w:rsidRDefault="006666D5" w:rsidP="006666D5">
            <w:pPr>
              <w:jc w:val="center"/>
              <w:rPr>
                <w:rFonts w:ascii="Times New Roman" w:hAnsi="Times New Roman" w:cs="Times New Roman"/>
                <w:b/>
                <w:sz w:val="24"/>
                <w:szCs w:val="24"/>
              </w:rPr>
            </w:pPr>
            <w:r w:rsidRPr="00696D76">
              <w:rPr>
                <w:rFonts w:ascii="Times New Roman" w:hAnsi="Times New Roman" w:cs="Times New Roman"/>
                <w:b/>
                <w:sz w:val="24"/>
                <w:szCs w:val="24"/>
              </w:rPr>
              <w:t>Действующая редакция</w:t>
            </w:r>
          </w:p>
          <w:p w14:paraId="2152F000" w14:textId="77777777" w:rsidR="006666D5" w:rsidRPr="00696D76" w:rsidRDefault="006666D5" w:rsidP="000810E1">
            <w:pPr>
              <w:jc w:val="both"/>
              <w:rPr>
                <w:rFonts w:ascii="Times New Roman" w:hAnsi="Times New Roman" w:cs="Times New Roman"/>
                <w:sz w:val="24"/>
                <w:szCs w:val="24"/>
                <w:lang w:val="kk-KZ"/>
              </w:rPr>
            </w:pPr>
          </w:p>
        </w:tc>
        <w:tc>
          <w:tcPr>
            <w:tcW w:w="3969" w:type="dxa"/>
          </w:tcPr>
          <w:p w14:paraId="05CDEE0B" w14:textId="77777777" w:rsidR="006666D5" w:rsidRPr="00696D76" w:rsidRDefault="006666D5" w:rsidP="000810E1">
            <w:pPr>
              <w:jc w:val="both"/>
              <w:rPr>
                <w:rFonts w:ascii="Times New Roman" w:hAnsi="Times New Roman" w:cs="Times New Roman"/>
                <w:sz w:val="24"/>
                <w:szCs w:val="24"/>
              </w:rPr>
            </w:pPr>
            <w:r w:rsidRPr="00696D76">
              <w:rPr>
                <w:rFonts w:ascii="Times New Roman" w:hAnsi="Times New Roman" w:cs="Times New Roman"/>
                <w:b/>
                <w:sz w:val="24"/>
                <w:szCs w:val="24"/>
              </w:rPr>
              <w:t>Предлагаемая редакция</w:t>
            </w:r>
          </w:p>
        </w:tc>
        <w:tc>
          <w:tcPr>
            <w:tcW w:w="3260" w:type="dxa"/>
          </w:tcPr>
          <w:p w14:paraId="4831DEC2" w14:textId="77777777" w:rsidR="006666D5" w:rsidRPr="00696D76" w:rsidRDefault="006666D5" w:rsidP="00DE2103">
            <w:pPr>
              <w:pStyle w:val="a4"/>
              <w:ind w:left="34"/>
              <w:rPr>
                <w:rFonts w:ascii="Times New Roman" w:hAnsi="Times New Roman" w:cs="Times New Roman"/>
                <w:sz w:val="24"/>
                <w:szCs w:val="24"/>
                <w:lang w:val="kk-KZ"/>
              </w:rPr>
            </w:pPr>
            <w:r w:rsidRPr="00696D76">
              <w:rPr>
                <w:rFonts w:ascii="Times New Roman" w:hAnsi="Times New Roman" w:cs="Times New Roman"/>
                <w:b/>
                <w:sz w:val="24"/>
                <w:szCs w:val="24"/>
                <w:lang w:val="kk-KZ"/>
              </w:rPr>
              <w:t>Обоснование</w:t>
            </w:r>
          </w:p>
        </w:tc>
        <w:tc>
          <w:tcPr>
            <w:tcW w:w="3119" w:type="dxa"/>
          </w:tcPr>
          <w:p w14:paraId="3C3B8C3F" w14:textId="77777777" w:rsidR="006666D5" w:rsidRPr="00696D76" w:rsidRDefault="006666D5" w:rsidP="00DE2103">
            <w:pPr>
              <w:pStyle w:val="a4"/>
              <w:ind w:left="34"/>
              <w:rPr>
                <w:rFonts w:ascii="Times New Roman" w:hAnsi="Times New Roman" w:cs="Times New Roman"/>
                <w:b/>
                <w:sz w:val="24"/>
                <w:szCs w:val="24"/>
                <w:lang w:val="kk-KZ"/>
              </w:rPr>
            </w:pPr>
          </w:p>
        </w:tc>
      </w:tr>
      <w:tr w:rsidR="006666D5" w:rsidRPr="00696D76" w14:paraId="76CD39A0" w14:textId="77777777" w:rsidTr="00ED0895">
        <w:tc>
          <w:tcPr>
            <w:tcW w:w="817" w:type="dxa"/>
            <w:gridSpan w:val="3"/>
          </w:tcPr>
          <w:p w14:paraId="76C7BA53" w14:textId="77777777" w:rsidR="006666D5" w:rsidRPr="00696D76" w:rsidRDefault="006666D5" w:rsidP="000C4EAC">
            <w:pPr>
              <w:ind w:left="284"/>
              <w:jc w:val="both"/>
              <w:rPr>
                <w:rFonts w:ascii="Times New Roman" w:hAnsi="Times New Roman" w:cs="Times New Roman"/>
                <w:sz w:val="24"/>
                <w:szCs w:val="24"/>
              </w:rPr>
            </w:pPr>
            <w:r w:rsidRPr="00696D76">
              <w:rPr>
                <w:rFonts w:ascii="Times New Roman" w:hAnsi="Times New Roman" w:cs="Times New Roman"/>
                <w:sz w:val="24"/>
                <w:szCs w:val="24"/>
              </w:rPr>
              <w:t>1</w:t>
            </w:r>
          </w:p>
        </w:tc>
        <w:tc>
          <w:tcPr>
            <w:tcW w:w="1559" w:type="dxa"/>
            <w:gridSpan w:val="4"/>
          </w:tcPr>
          <w:p w14:paraId="6743FEC2" w14:textId="77777777" w:rsidR="006666D5" w:rsidRPr="00696D76" w:rsidRDefault="006666D5" w:rsidP="00F648D8">
            <w:pPr>
              <w:ind w:firstLine="34"/>
              <w:contextualSpacing/>
              <w:jc w:val="both"/>
              <w:rPr>
                <w:rFonts w:ascii="Times New Roman" w:eastAsia="Calibri" w:hAnsi="Times New Roman" w:cs="Times New Roman"/>
                <w:sz w:val="24"/>
                <w:szCs w:val="24"/>
                <w:lang w:val="kk-KZ"/>
              </w:rPr>
            </w:pPr>
            <w:r w:rsidRPr="00696D76">
              <w:rPr>
                <w:rFonts w:ascii="Times New Roman" w:eastAsia="Calibri" w:hAnsi="Times New Roman" w:cs="Times New Roman"/>
                <w:sz w:val="24"/>
                <w:szCs w:val="24"/>
                <w:lang w:val="kk-KZ"/>
              </w:rPr>
              <w:t>Пункт 8</w:t>
            </w:r>
          </w:p>
        </w:tc>
        <w:tc>
          <w:tcPr>
            <w:tcW w:w="3578" w:type="dxa"/>
            <w:vAlign w:val="center"/>
          </w:tcPr>
          <w:p w14:paraId="36913504" w14:textId="77777777" w:rsidR="006666D5" w:rsidRPr="00696D76" w:rsidRDefault="006666D5" w:rsidP="005C5F9A">
            <w:pPr>
              <w:ind w:firstLine="708"/>
              <w:jc w:val="both"/>
              <w:rPr>
                <w:rFonts w:ascii="Times New Roman" w:hAnsi="Times New Roman" w:cs="Times New Roman"/>
                <w:sz w:val="24"/>
                <w:szCs w:val="24"/>
              </w:rPr>
            </w:pPr>
            <w:r w:rsidRPr="00696D76">
              <w:rPr>
                <w:rFonts w:ascii="Times New Roman" w:hAnsi="Times New Roman" w:cs="Times New Roman"/>
                <w:sz w:val="24"/>
                <w:szCs w:val="24"/>
              </w:rPr>
              <w:t xml:space="preserve">8. Заявлению на оказание </w:t>
            </w:r>
            <w:r w:rsidRPr="00696D76">
              <w:rPr>
                <w:rFonts w:ascii="Times New Roman" w:hAnsi="Times New Roman" w:cs="Times New Roman"/>
                <w:sz w:val="24"/>
                <w:szCs w:val="24"/>
              </w:rPr>
              <w:lastRenderedPageBreak/>
              <w:t xml:space="preserve">государственной услуги автоматически присваивается регистрационный номер на момент поступления </w:t>
            </w:r>
            <w:proofErr w:type="spellStart"/>
            <w:r w:rsidRPr="00696D76">
              <w:rPr>
                <w:rFonts w:ascii="Times New Roman" w:hAnsi="Times New Roman" w:cs="Times New Roman"/>
                <w:sz w:val="24"/>
                <w:szCs w:val="24"/>
              </w:rPr>
              <w:t>услугодателю</w:t>
            </w:r>
            <w:proofErr w:type="spellEnd"/>
            <w:r w:rsidRPr="00696D76">
              <w:rPr>
                <w:rFonts w:ascii="Times New Roman" w:hAnsi="Times New Roman" w:cs="Times New Roman"/>
                <w:sz w:val="24"/>
                <w:szCs w:val="24"/>
              </w:rPr>
              <w:t>.</w:t>
            </w:r>
          </w:p>
          <w:p w14:paraId="7BAB9A70" w14:textId="77777777" w:rsidR="006666D5" w:rsidRPr="00696D76" w:rsidRDefault="006666D5" w:rsidP="005C5F9A">
            <w:pPr>
              <w:ind w:firstLine="708"/>
              <w:jc w:val="both"/>
              <w:rPr>
                <w:rFonts w:ascii="Times New Roman" w:hAnsi="Times New Roman" w:cs="Times New Roman"/>
                <w:sz w:val="24"/>
                <w:szCs w:val="24"/>
                <w:lang w:val="kk-KZ"/>
              </w:rPr>
            </w:pPr>
            <w:r w:rsidRPr="00696D76">
              <w:rPr>
                <w:rFonts w:ascii="Times New Roman" w:hAnsi="Times New Roman" w:cs="Times New Roman"/>
                <w:sz w:val="24"/>
                <w:szCs w:val="24"/>
                <w:lang w:val="kk-KZ"/>
              </w:rPr>
              <w:t>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осуществляются следующим рабочим днем.</w:t>
            </w:r>
          </w:p>
          <w:p w14:paraId="0150BF8A" w14:textId="77777777" w:rsidR="006666D5" w:rsidRPr="00696D76" w:rsidRDefault="006666D5" w:rsidP="005C5F9A">
            <w:pPr>
              <w:ind w:firstLine="708"/>
              <w:jc w:val="both"/>
              <w:rPr>
                <w:rFonts w:ascii="Times New Roman" w:hAnsi="Times New Roman" w:cs="Times New Roman"/>
                <w:sz w:val="24"/>
                <w:szCs w:val="24"/>
                <w:lang w:val="kk-KZ"/>
              </w:rPr>
            </w:pPr>
            <w:r w:rsidRPr="00696D76">
              <w:rPr>
                <w:rFonts w:ascii="Times New Roman" w:hAnsi="Times New Roman" w:cs="Times New Roman"/>
                <w:sz w:val="24"/>
                <w:szCs w:val="24"/>
                <w:lang w:val="kk-KZ"/>
              </w:rPr>
              <w:t xml:space="preserve">Услугодатель в течение 5 (пяти) рабочих дней с момента регистрации документов проверяет их полноту. </w:t>
            </w:r>
          </w:p>
          <w:p w14:paraId="11D0C68F" w14:textId="77777777" w:rsidR="006666D5" w:rsidRPr="00696D76" w:rsidRDefault="006666D5" w:rsidP="005C5F9A">
            <w:pPr>
              <w:ind w:firstLine="708"/>
              <w:jc w:val="both"/>
              <w:rPr>
                <w:rFonts w:ascii="Times New Roman" w:hAnsi="Times New Roman" w:cs="Times New Roman"/>
                <w:sz w:val="24"/>
                <w:szCs w:val="24"/>
              </w:rPr>
            </w:pPr>
            <w:r w:rsidRPr="00696D76">
              <w:rPr>
                <w:rFonts w:ascii="Times New Roman" w:hAnsi="Times New Roman" w:cs="Times New Roman"/>
                <w:sz w:val="24"/>
                <w:szCs w:val="24"/>
              </w:rPr>
              <w:t xml:space="preserve">Сведения о документе, подтверждающем оплату, </w:t>
            </w:r>
            <w:proofErr w:type="spellStart"/>
            <w:r w:rsidRPr="00696D76">
              <w:rPr>
                <w:rFonts w:ascii="Times New Roman" w:hAnsi="Times New Roman" w:cs="Times New Roman"/>
                <w:sz w:val="24"/>
                <w:szCs w:val="24"/>
              </w:rPr>
              <w:t>услугодатель</w:t>
            </w:r>
            <w:proofErr w:type="spellEnd"/>
            <w:r w:rsidRPr="00696D76">
              <w:rPr>
                <w:rFonts w:ascii="Times New Roman" w:hAnsi="Times New Roman" w:cs="Times New Roman"/>
                <w:sz w:val="24"/>
                <w:szCs w:val="24"/>
              </w:rPr>
              <w:t xml:space="preserve"> получает из соответствующей государственной информационной системы через шлюз «электронного правительства».</w:t>
            </w:r>
          </w:p>
          <w:p w14:paraId="115E22FC" w14:textId="77777777" w:rsidR="006666D5" w:rsidRPr="00696D76" w:rsidRDefault="006666D5" w:rsidP="005C5F9A">
            <w:pPr>
              <w:ind w:firstLine="708"/>
              <w:jc w:val="both"/>
              <w:textAlignment w:val="baseline"/>
              <w:rPr>
                <w:rFonts w:ascii="Times New Roman" w:hAnsi="Times New Roman" w:cs="Times New Roman"/>
                <w:spacing w:val="2"/>
                <w:sz w:val="24"/>
                <w:szCs w:val="24"/>
              </w:rPr>
            </w:pPr>
            <w:r w:rsidRPr="00696D76">
              <w:rPr>
                <w:rFonts w:ascii="Times New Roman" w:hAnsi="Times New Roman" w:cs="Times New Roman"/>
                <w:spacing w:val="2"/>
                <w:sz w:val="24"/>
                <w:szCs w:val="24"/>
              </w:rPr>
              <w:t xml:space="preserve">По результатам проверки соответствующих документов и оплаты, а также при отсутствии оснований для отказа, </w:t>
            </w:r>
            <w:proofErr w:type="spellStart"/>
            <w:r w:rsidRPr="00696D76">
              <w:rPr>
                <w:rFonts w:ascii="Times New Roman" w:hAnsi="Times New Roman" w:cs="Times New Roman"/>
                <w:spacing w:val="2"/>
                <w:sz w:val="24"/>
                <w:szCs w:val="24"/>
              </w:rPr>
              <w:t>услугодатель</w:t>
            </w:r>
            <w:proofErr w:type="spellEnd"/>
            <w:r w:rsidRPr="00696D76">
              <w:rPr>
                <w:rFonts w:ascii="Times New Roman" w:hAnsi="Times New Roman" w:cs="Times New Roman"/>
                <w:spacing w:val="2"/>
                <w:sz w:val="24"/>
                <w:szCs w:val="24"/>
              </w:rPr>
              <w:t xml:space="preserve"> в течение </w:t>
            </w:r>
            <w:r w:rsidRPr="00696D76">
              <w:rPr>
                <w:rFonts w:ascii="Times New Roman" w:hAnsi="Times New Roman" w:cs="Times New Roman"/>
                <w:spacing w:val="2"/>
                <w:sz w:val="24"/>
                <w:szCs w:val="24"/>
              </w:rPr>
              <w:br/>
            </w:r>
            <w:r w:rsidRPr="00696D76">
              <w:rPr>
                <w:rFonts w:ascii="Times New Roman" w:hAnsi="Times New Roman" w:cs="Times New Roman"/>
                <w:spacing w:val="2"/>
                <w:sz w:val="24"/>
                <w:szCs w:val="24"/>
                <w:lang w:val="kk-KZ"/>
              </w:rPr>
              <w:t>5</w:t>
            </w:r>
            <w:r w:rsidRPr="00696D76">
              <w:rPr>
                <w:rFonts w:ascii="Times New Roman" w:hAnsi="Times New Roman" w:cs="Times New Roman"/>
                <w:spacing w:val="2"/>
                <w:sz w:val="24"/>
                <w:szCs w:val="24"/>
              </w:rPr>
              <w:t xml:space="preserve"> (</w:t>
            </w:r>
            <w:r w:rsidRPr="00696D76">
              <w:rPr>
                <w:rFonts w:ascii="Times New Roman" w:hAnsi="Times New Roman" w:cs="Times New Roman"/>
                <w:spacing w:val="2"/>
                <w:sz w:val="24"/>
                <w:szCs w:val="24"/>
                <w:lang w:val="kk-KZ"/>
              </w:rPr>
              <w:t>пяти</w:t>
            </w:r>
            <w:r w:rsidRPr="00696D76">
              <w:rPr>
                <w:rFonts w:ascii="Times New Roman" w:hAnsi="Times New Roman" w:cs="Times New Roman"/>
                <w:spacing w:val="2"/>
                <w:sz w:val="24"/>
                <w:szCs w:val="24"/>
              </w:rPr>
              <w:t xml:space="preserve">) рабочих дней готовит уведомление об оказании </w:t>
            </w:r>
            <w:r w:rsidRPr="00696D76">
              <w:rPr>
                <w:rFonts w:ascii="Times New Roman" w:hAnsi="Times New Roman" w:cs="Times New Roman"/>
                <w:spacing w:val="2"/>
                <w:sz w:val="24"/>
                <w:szCs w:val="24"/>
              </w:rPr>
              <w:lastRenderedPageBreak/>
              <w:t xml:space="preserve">государственной услуги и направляет в «личный кабинет» </w:t>
            </w:r>
            <w:proofErr w:type="spellStart"/>
            <w:r w:rsidRPr="00696D76">
              <w:rPr>
                <w:rFonts w:ascii="Times New Roman" w:hAnsi="Times New Roman" w:cs="Times New Roman"/>
                <w:spacing w:val="2"/>
                <w:sz w:val="24"/>
                <w:szCs w:val="24"/>
              </w:rPr>
              <w:t>услугополучателя</w:t>
            </w:r>
            <w:proofErr w:type="spellEnd"/>
            <w:r w:rsidRPr="00696D76">
              <w:rPr>
                <w:rFonts w:ascii="Times New Roman" w:hAnsi="Times New Roman" w:cs="Times New Roman"/>
                <w:spacing w:val="2"/>
                <w:sz w:val="24"/>
                <w:szCs w:val="24"/>
              </w:rPr>
              <w:t xml:space="preserve"> в электронной форме согласно приложению </w:t>
            </w:r>
            <w:r w:rsidRPr="00696D76">
              <w:rPr>
                <w:rFonts w:ascii="Times New Roman" w:hAnsi="Times New Roman" w:cs="Times New Roman"/>
                <w:spacing w:val="2"/>
                <w:sz w:val="24"/>
                <w:szCs w:val="24"/>
                <w:lang w:val="kk-KZ"/>
              </w:rPr>
              <w:t>4</w:t>
            </w:r>
            <w:r w:rsidRPr="00696D76">
              <w:rPr>
                <w:rFonts w:ascii="Times New Roman" w:hAnsi="Times New Roman" w:cs="Times New Roman"/>
                <w:spacing w:val="2"/>
                <w:sz w:val="24"/>
                <w:szCs w:val="24"/>
              </w:rPr>
              <w:t xml:space="preserve"> </w:t>
            </w:r>
            <w:r w:rsidRPr="00696D76">
              <w:rPr>
                <w:rFonts w:ascii="Times New Roman" w:hAnsi="Times New Roman" w:cs="Times New Roman"/>
                <w:spacing w:val="2"/>
                <w:sz w:val="24"/>
                <w:szCs w:val="24"/>
                <w:lang w:val="kk-KZ"/>
              </w:rPr>
              <w:t>к</w:t>
            </w:r>
            <w:r w:rsidRPr="00696D76">
              <w:rPr>
                <w:rFonts w:ascii="Times New Roman" w:hAnsi="Times New Roman" w:cs="Times New Roman"/>
                <w:spacing w:val="2"/>
                <w:sz w:val="24"/>
                <w:szCs w:val="24"/>
              </w:rPr>
              <w:t xml:space="preserve"> настоящим Правилам.</w:t>
            </w:r>
          </w:p>
          <w:p w14:paraId="6370E404" w14:textId="77777777" w:rsidR="006666D5" w:rsidRPr="00696D76" w:rsidRDefault="006666D5" w:rsidP="005C5F9A">
            <w:pPr>
              <w:ind w:firstLine="708"/>
              <w:jc w:val="both"/>
              <w:rPr>
                <w:rFonts w:ascii="Times New Roman" w:hAnsi="Times New Roman" w:cs="Times New Roman"/>
                <w:sz w:val="24"/>
                <w:szCs w:val="24"/>
              </w:rPr>
            </w:pPr>
            <w:r w:rsidRPr="00696D76">
              <w:rPr>
                <w:rFonts w:ascii="Times New Roman" w:hAnsi="Times New Roman" w:cs="Times New Roman"/>
                <w:sz w:val="24"/>
                <w:szCs w:val="24"/>
              </w:rPr>
              <w:t xml:space="preserve">В случае предоставления </w:t>
            </w:r>
            <w:proofErr w:type="spellStart"/>
            <w:r w:rsidRPr="00696D76">
              <w:rPr>
                <w:rFonts w:ascii="Times New Roman" w:hAnsi="Times New Roman" w:cs="Times New Roman"/>
                <w:sz w:val="24"/>
                <w:szCs w:val="24"/>
              </w:rPr>
              <w:t>услугополучателем</w:t>
            </w:r>
            <w:proofErr w:type="spellEnd"/>
            <w:r w:rsidRPr="00696D76">
              <w:rPr>
                <w:rFonts w:ascii="Times New Roman" w:hAnsi="Times New Roman" w:cs="Times New Roman"/>
                <w:sz w:val="24"/>
                <w:szCs w:val="24"/>
              </w:rPr>
              <w:t xml:space="preserve"> неполного пакета документов, либо по основаниям указанным в пункте 9 стандарта, ответственный исполнитель в указанные сроки готовит мотивированный отказ о дальнейшем рассмотрении заявления по форме согласно приложению 5 к настоящим Правилам, удостоверенный ЭЦП уполномоченного лица </w:t>
            </w:r>
            <w:proofErr w:type="spellStart"/>
            <w:r w:rsidRPr="00696D76">
              <w:rPr>
                <w:rFonts w:ascii="Times New Roman" w:hAnsi="Times New Roman" w:cs="Times New Roman"/>
                <w:sz w:val="24"/>
                <w:szCs w:val="24"/>
              </w:rPr>
              <w:t>услугодателя</w:t>
            </w:r>
            <w:proofErr w:type="spellEnd"/>
            <w:r w:rsidRPr="00696D76">
              <w:rPr>
                <w:rFonts w:ascii="Times New Roman" w:hAnsi="Times New Roman" w:cs="Times New Roman"/>
                <w:sz w:val="24"/>
                <w:szCs w:val="24"/>
              </w:rPr>
              <w:t xml:space="preserve">, и направляет </w:t>
            </w:r>
            <w:proofErr w:type="spellStart"/>
            <w:r w:rsidRPr="00696D76">
              <w:rPr>
                <w:rFonts w:ascii="Times New Roman" w:hAnsi="Times New Roman" w:cs="Times New Roman"/>
                <w:sz w:val="24"/>
                <w:szCs w:val="24"/>
              </w:rPr>
              <w:t>услугополучателю</w:t>
            </w:r>
            <w:proofErr w:type="spellEnd"/>
            <w:r w:rsidRPr="00696D76">
              <w:rPr>
                <w:rFonts w:ascii="Times New Roman" w:hAnsi="Times New Roman" w:cs="Times New Roman"/>
                <w:sz w:val="24"/>
                <w:szCs w:val="24"/>
              </w:rPr>
              <w:t>.</w:t>
            </w:r>
          </w:p>
          <w:p w14:paraId="7CE85410" w14:textId="77777777" w:rsidR="006666D5" w:rsidRPr="00696D76" w:rsidRDefault="006666D5" w:rsidP="000810E1">
            <w:pPr>
              <w:jc w:val="both"/>
              <w:rPr>
                <w:rFonts w:ascii="Times New Roman" w:hAnsi="Times New Roman" w:cs="Times New Roman"/>
                <w:sz w:val="24"/>
                <w:szCs w:val="24"/>
              </w:rPr>
            </w:pPr>
          </w:p>
        </w:tc>
        <w:tc>
          <w:tcPr>
            <w:tcW w:w="3969" w:type="dxa"/>
          </w:tcPr>
          <w:p w14:paraId="77EDF3D4" w14:textId="77777777" w:rsidR="006666D5" w:rsidRPr="00696D76" w:rsidRDefault="006666D5" w:rsidP="00B0399C">
            <w:pPr>
              <w:pStyle w:val="af5"/>
              <w:ind w:firstLine="708"/>
              <w:jc w:val="both"/>
            </w:pPr>
            <w:r w:rsidRPr="00696D76">
              <w:rPr>
                <w:lang w:val="kk-KZ"/>
              </w:rPr>
              <w:lastRenderedPageBreak/>
              <w:t>«</w:t>
            </w:r>
            <w:r w:rsidRPr="00696D76">
              <w:t xml:space="preserve">8. Заявлению на оказание </w:t>
            </w:r>
            <w:r w:rsidRPr="00696D76">
              <w:lastRenderedPageBreak/>
              <w:t xml:space="preserve">государственной услуги автоматически присваивается регистрационный номер на момент поступления </w:t>
            </w:r>
            <w:proofErr w:type="spellStart"/>
            <w:r w:rsidRPr="00696D76">
              <w:t>услугодателю</w:t>
            </w:r>
            <w:proofErr w:type="spellEnd"/>
            <w:r w:rsidRPr="00696D76">
              <w:t>.</w:t>
            </w:r>
          </w:p>
          <w:p w14:paraId="7EAFFC54" w14:textId="77777777" w:rsidR="006666D5" w:rsidRPr="00696D76" w:rsidRDefault="006666D5" w:rsidP="00B0399C">
            <w:pPr>
              <w:pStyle w:val="af5"/>
              <w:ind w:firstLine="708"/>
              <w:jc w:val="both"/>
            </w:pPr>
            <w:r w:rsidRPr="00696D76">
              <w:t xml:space="preserve">При обращении </w:t>
            </w:r>
            <w:proofErr w:type="spellStart"/>
            <w:r w:rsidRPr="00696D76">
              <w:t>услугополучателя</w:t>
            </w:r>
            <w:proofErr w:type="spellEnd"/>
            <w:r w:rsidRPr="00696D76">
              <w:t xml:space="preserve">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осуществляются следующим рабочим днем.</w:t>
            </w:r>
          </w:p>
          <w:p w14:paraId="40702D82" w14:textId="77777777" w:rsidR="006666D5" w:rsidRPr="00696D76" w:rsidRDefault="006666D5" w:rsidP="00B0399C">
            <w:pPr>
              <w:pStyle w:val="a9"/>
              <w:spacing w:before="0" w:beforeAutospacing="0" w:after="0"/>
              <w:ind w:firstLine="708"/>
              <w:jc w:val="both"/>
              <w:rPr>
                <w:spacing w:val="2"/>
              </w:rPr>
            </w:pPr>
            <w:r w:rsidRPr="00696D76">
              <w:rPr>
                <w:spacing w:val="2"/>
                <w:lang w:val="kk-KZ"/>
              </w:rPr>
              <w:t>У</w:t>
            </w:r>
            <w:proofErr w:type="spellStart"/>
            <w:r w:rsidRPr="00696D76">
              <w:rPr>
                <w:spacing w:val="2"/>
              </w:rPr>
              <w:t>слугодател</w:t>
            </w:r>
            <w:proofErr w:type="spellEnd"/>
            <w:r w:rsidRPr="00696D76">
              <w:rPr>
                <w:spacing w:val="2"/>
                <w:lang w:val="kk-KZ"/>
              </w:rPr>
              <w:t>ь</w:t>
            </w:r>
            <w:r w:rsidRPr="00696D76">
              <w:rPr>
                <w:spacing w:val="2"/>
              </w:rPr>
              <w:t xml:space="preserve"> в течение 2 (двух) рабочих дней с момента регистрации документов </w:t>
            </w:r>
            <w:proofErr w:type="spellStart"/>
            <w:r w:rsidRPr="00696D76">
              <w:rPr>
                <w:spacing w:val="2"/>
              </w:rPr>
              <w:t>услугополучателя</w:t>
            </w:r>
            <w:proofErr w:type="spellEnd"/>
            <w:r w:rsidRPr="00696D76">
              <w:rPr>
                <w:spacing w:val="2"/>
              </w:rPr>
              <w:t>, указанных в пункте 4 настоящих Правил, проверяет полноту представленных документов.</w:t>
            </w:r>
          </w:p>
          <w:p w14:paraId="2A8EABF8" w14:textId="77777777" w:rsidR="006666D5" w:rsidRPr="00696D76" w:rsidRDefault="006666D5" w:rsidP="00B0399C">
            <w:pPr>
              <w:pStyle w:val="af5"/>
              <w:ind w:firstLine="708"/>
              <w:jc w:val="both"/>
            </w:pPr>
            <w:r w:rsidRPr="00696D76">
              <w:t xml:space="preserve">Сведения о документе, подтверждающем оплату, </w:t>
            </w:r>
            <w:proofErr w:type="spellStart"/>
            <w:r w:rsidRPr="00696D76">
              <w:t>услугодатель</w:t>
            </w:r>
            <w:proofErr w:type="spellEnd"/>
            <w:r w:rsidRPr="00696D76">
              <w:t xml:space="preserve"> получает из соответствующей государственной информационной системы через шлюз «электронного правительства».</w:t>
            </w:r>
          </w:p>
          <w:p w14:paraId="3E681778" w14:textId="77777777" w:rsidR="006666D5" w:rsidRPr="00696D76" w:rsidRDefault="006666D5" w:rsidP="00B0399C">
            <w:pPr>
              <w:pStyle w:val="af5"/>
              <w:ind w:firstLine="708"/>
              <w:jc w:val="both"/>
            </w:pPr>
            <w:r w:rsidRPr="00696D76">
              <w:t xml:space="preserve">По результатам проверки соответствующих документов и оплаты, а также при отсутствии оснований для отказа, </w:t>
            </w:r>
            <w:proofErr w:type="spellStart"/>
            <w:r w:rsidRPr="00696D76">
              <w:t>услугодатель</w:t>
            </w:r>
            <w:proofErr w:type="spellEnd"/>
            <w:r w:rsidRPr="00696D76">
              <w:t xml:space="preserve"> в течение 5 (пяти) рабочих дней готовит уведомление об оказании государственной услуги и </w:t>
            </w:r>
            <w:r w:rsidRPr="00696D76">
              <w:lastRenderedPageBreak/>
              <w:t xml:space="preserve">направляет в «личный кабинет» </w:t>
            </w:r>
            <w:proofErr w:type="spellStart"/>
            <w:r w:rsidRPr="00696D76">
              <w:t>услугополучателя</w:t>
            </w:r>
            <w:proofErr w:type="spellEnd"/>
            <w:r w:rsidRPr="00696D76">
              <w:t xml:space="preserve"> в электронной форме согласно приложению 4 к настоящим Правилам.</w:t>
            </w:r>
          </w:p>
          <w:p w14:paraId="3A593049" w14:textId="77777777" w:rsidR="006666D5" w:rsidRPr="00696D76" w:rsidRDefault="006666D5" w:rsidP="00B0399C">
            <w:pPr>
              <w:pStyle w:val="a9"/>
              <w:spacing w:before="0" w:beforeAutospacing="0" w:after="0"/>
              <w:ind w:firstLine="708"/>
              <w:jc w:val="both"/>
              <w:rPr>
                <w:spacing w:val="2"/>
              </w:rPr>
            </w:pPr>
            <w:r w:rsidRPr="00696D76">
              <w:rPr>
                <w:spacing w:val="2"/>
              </w:rPr>
              <w:t xml:space="preserve">В случае представления </w:t>
            </w:r>
            <w:proofErr w:type="spellStart"/>
            <w:r w:rsidRPr="00696D76">
              <w:rPr>
                <w:spacing w:val="2"/>
              </w:rPr>
              <w:t>услугополучателем</w:t>
            </w:r>
            <w:proofErr w:type="spellEnd"/>
            <w:r w:rsidRPr="00696D76">
              <w:rPr>
                <w:spacing w:val="2"/>
              </w:rPr>
              <w:t xml:space="preserve"> неполного пакета документов или отсутствия сведений, необходимых для оказания государственной услуги в соответствии с настоящими правилами, </w:t>
            </w:r>
            <w:proofErr w:type="spellStart"/>
            <w:r w:rsidRPr="00696D76">
              <w:rPr>
                <w:spacing w:val="2"/>
              </w:rPr>
              <w:t>услугодател</w:t>
            </w:r>
            <w:proofErr w:type="spellEnd"/>
            <w:r w:rsidRPr="00696D76">
              <w:rPr>
                <w:spacing w:val="2"/>
                <w:lang w:val="kk-KZ"/>
              </w:rPr>
              <w:t>ь</w:t>
            </w:r>
            <w:r w:rsidRPr="00696D76">
              <w:rPr>
                <w:spacing w:val="2"/>
              </w:rPr>
              <w:t xml:space="preserve"> в сроки, указанные в части первой настоящего пункта, направляет </w:t>
            </w:r>
            <w:proofErr w:type="spellStart"/>
            <w:r w:rsidRPr="00696D76">
              <w:rPr>
                <w:spacing w:val="2"/>
              </w:rPr>
              <w:t>услугополучателю</w:t>
            </w:r>
            <w:proofErr w:type="spellEnd"/>
            <w:r w:rsidRPr="00696D76">
              <w:rPr>
                <w:spacing w:val="2"/>
              </w:rPr>
              <w:t xml:space="preserve"> уведомление с указанием каким требованиям не соответствует пакет документов и срок</w:t>
            </w:r>
            <w:r w:rsidRPr="00696D76">
              <w:rPr>
                <w:spacing w:val="2"/>
                <w:lang w:val="kk-KZ"/>
              </w:rPr>
              <w:t>а</w:t>
            </w:r>
            <w:r w:rsidRPr="00696D76">
              <w:rPr>
                <w:spacing w:val="2"/>
              </w:rPr>
              <w:t xml:space="preserve"> приведения его в соответствие.</w:t>
            </w:r>
          </w:p>
          <w:p w14:paraId="0A9E2442" w14:textId="77777777" w:rsidR="006666D5" w:rsidRPr="00696D76" w:rsidRDefault="006666D5" w:rsidP="00B0399C">
            <w:pPr>
              <w:pStyle w:val="a9"/>
              <w:spacing w:before="0" w:beforeAutospacing="0" w:after="0"/>
              <w:ind w:firstLine="708"/>
              <w:jc w:val="both"/>
              <w:rPr>
                <w:spacing w:val="2"/>
              </w:rPr>
            </w:pPr>
            <w:r w:rsidRPr="00696D76">
              <w:rPr>
                <w:spacing w:val="2"/>
              </w:rPr>
              <w:t xml:space="preserve">Срок приведения в соответствие указанных в уведомлении документов составляет 2 (два) рабочих дня. </w:t>
            </w:r>
          </w:p>
          <w:p w14:paraId="6FE1B33E" w14:textId="77777777" w:rsidR="006666D5" w:rsidRPr="00696D76" w:rsidRDefault="006666D5" w:rsidP="00B0399C">
            <w:pPr>
              <w:pStyle w:val="a9"/>
              <w:spacing w:before="0" w:beforeAutospacing="0" w:after="0"/>
              <w:ind w:firstLine="708"/>
              <w:jc w:val="both"/>
              <w:rPr>
                <w:spacing w:val="2"/>
              </w:rPr>
            </w:pPr>
            <w:r w:rsidRPr="00696D76">
              <w:rPr>
                <w:spacing w:val="2"/>
              </w:rPr>
              <w:t xml:space="preserve">В случае, если в течение </w:t>
            </w:r>
            <w:r w:rsidRPr="00696D76">
              <w:t>2 (двух)</w:t>
            </w:r>
            <w:r w:rsidRPr="00696D76">
              <w:rPr>
                <w:spacing w:val="2"/>
              </w:rPr>
              <w:t xml:space="preserve"> рабочих дней со дня получения уведомления </w:t>
            </w:r>
            <w:proofErr w:type="spellStart"/>
            <w:r w:rsidRPr="00696D76">
              <w:rPr>
                <w:spacing w:val="2"/>
              </w:rPr>
              <w:t>услугополучатель</w:t>
            </w:r>
            <w:proofErr w:type="spellEnd"/>
            <w:r w:rsidRPr="00696D76">
              <w:rPr>
                <w:spacing w:val="2"/>
              </w:rPr>
              <w:t xml:space="preserve"> не привел его в соответствие с требованиями, </w:t>
            </w:r>
            <w:proofErr w:type="spellStart"/>
            <w:r w:rsidRPr="00696D76">
              <w:rPr>
                <w:spacing w:val="2"/>
              </w:rPr>
              <w:t>услугодатель</w:t>
            </w:r>
            <w:proofErr w:type="spellEnd"/>
            <w:r w:rsidRPr="00696D76">
              <w:rPr>
                <w:spacing w:val="2"/>
              </w:rPr>
              <w:t xml:space="preserve"> направляет отказ в дальнейшем рассмотрении заявления согласно приложению 5 к настоящим Правилам. </w:t>
            </w:r>
          </w:p>
          <w:p w14:paraId="40A6455D" w14:textId="77777777" w:rsidR="006666D5" w:rsidRPr="00696D76" w:rsidRDefault="006666D5" w:rsidP="00B0399C">
            <w:pPr>
              <w:pStyle w:val="a9"/>
              <w:spacing w:before="0" w:beforeAutospacing="0" w:after="0"/>
              <w:ind w:firstLine="708"/>
              <w:jc w:val="both"/>
              <w:rPr>
                <w:spacing w:val="2"/>
              </w:rPr>
            </w:pPr>
            <w:r w:rsidRPr="00696D76">
              <w:rPr>
                <w:spacing w:val="2"/>
              </w:rPr>
              <w:t xml:space="preserve">При вынесении решения об отказе в оказании государственной услуги, </w:t>
            </w:r>
            <w:proofErr w:type="spellStart"/>
            <w:r w:rsidRPr="00696D76">
              <w:rPr>
                <w:spacing w:val="2"/>
              </w:rPr>
              <w:t>услугодатель</w:t>
            </w:r>
            <w:proofErr w:type="spellEnd"/>
            <w:r w:rsidRPr="00696D76">
              <w:rPr>
                <w:spacing w:val="2"/>
              </w:rPr>
              <w:t xml:space="preserve"> уведомляет </w:t>
            </w:r>
            <w:proofErr w:type="spellStart"/>
            <w:r w:rsidRPr="00696D76">
              <w:rPr>
                <w:spacing w:val="2"/>
              </w:rPr>
              <w:t>услугополучателя</w:t>
            </w:r>
            <w:proofErr w:type="spellEnd"/>
            <w:r w:rsidRPr="00696D76">
              <w:rPr>
                <w:spacing w:val="2"/>
              </w:rPr>
              <w:t xml:space="preserve"> о </w:t>
            </w:r>
            <w:r w:rsidRPr="00696D76">
              <w:rPr>
                <w:spacing w:val="2"/>
              </w:rPr>
              <w:lastRenderedPageBreak/>
              <w:t xml:space="preserve">предварительном решении об отказе в оказании государственной услуги, а также времени и месте (способе) проведения заслушивания для возможности </w:t>
            </w:r>
            <w:proofErr w:type="spellStart"/>
            <w:r w:rsidRPr="00696D76">
              <w:rPr>
                <w:spacing w:val="2"/>
              </w:rPr>
              <w:t>услугополучателю</w:t>
            </w:r>
            <w:proofErr w:type="spellEnd"/>
            <w:r w:rsidRPr="00696D76">
              <w:rPr>
                <w:spacing w:val="2"/>
              </w:rPr>
              <w:t xml:space="preserve"> выразить позицию по предварительному решению.</w:t>
            </w:r>
          </w:p>
          <w:p w14:paraId="45BFD3BB" w14:textId="77777777" w:rsidR="006666D5" w:rsidRPr="00696D76" w:rsidRDefault="006666D5" w:rsidP="00B0399C">
            <w:pPr>
              <w:pStyle w:val="a9"/>
              <w:spacing w:before="0" w:beforeAutospacing="0" w:after="0"/>
              <w:ind w:firstLine="708"/>
              <w:jc w:val="both"/>
              <w:rPr>
                <w:spacing w:val="2"/>
              </w:rPr>
            </w:pPr>
            <w:r w:rsidRPr="00696D76">
              <w:rPr>
                <w:spacing w:val="2"/>
              </w:rPr>
              <w:t>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двух рабочих дней со дня уведомления.</w:t>
            </w:r>
          </w:p>
          <w:p w14:paraId="6B2A89B1" w14:textId="77777777" w:rsidR="006666D5" w:rsidRPr="00696D76" w:rsidRDefault="006666D5" w:rsidP="00B0399C">
            <w:pPr>
              <w:pStyle w:val="af5"/>
              <w:ind w:firstLine="708"/>
              <w:jc w:val="both"/>
            </w:pPr>
            <w:r w:rsidRPr="00696D76">
              <w:rPr>
                <w:spacing w:val="2"/>
              </w:rPr>
              <w:t xml:space="preserve">По результатам заслушивания </w:t>
            </w:r>
            <w:proofErr w:type="spellStart"/>
            <w:r w:rsidRPr="00696D76">
              <w:rPr>
                <w:spacing w:val="2"/>
              </w:rPr>
              <w:t>услугодатель</w:t>
            </w:r>
            <w:proofErr w:type="spellEnd"/>
            <w:r w:rsidRPr="00696D76">
              <w:rPr>
                <w:spacing w:val="2"/>
              </w:rPr>
              <w:t xml:space="preserve"> выдает разрешение либо мотивированный отказ в оказании государственной услуги</w:t>
            </w:r>
            <w:r w:rsidRPr="00696D76">
              <w:t>.»;</w:t>
            </w:r>
          </w:p>
          <w:p w14:paraId="59F1468E" w14:textId="77777777" w:rsidR="006666D5" w:rsidRPr="00696D76" w:rsidRDefault="006666D5" w:rsidP="000810E1">
            <w:pPr>
              <w:jc w:val="both"/>
              <w:rPr>
                <w:rFonts w:ascii="Times New Roman" w:hAnsi="Times New Roman" w:cs="Times New Roman"/>
                <w:sz w:val="24"/>
                <w:szCs w:val="24"/>
              </w:rPr>
            </w:pPr>
          </w:p>
        </w:tc>
        <w:tc>
          <w:tcPr>
            <w:tcW w:w="3260" w:type="dxa"/>
          </w:tcPr>
          <w:p w14:paraId="182CAE26" w14:textId="77777777" w:rsidR="006666D5" w:rsidRPr="00696D76" w:rsidRDefault="006666D5" w:rsidP="00DE2103">
            <w:pPr>
              <w:pStyle w:val="a4"/>
              <w:ind w:left="34"/>
              <w:rPr>
                <w:rFonts w:ascii="Times New Roman" w:hAnsi="Times New Roman" w:cs="Times New Roman"/>
                <w:sz w:val="24"/>
                <w:szCs w:val="24"/>
                <w:lang w:val="kk-KZ"/>
              </w:rPr>
            </w:pPr>
            <w:r w:rsidRPr="001117B4">
              <w:rPr>
                <w:rFonts w:ascii="Times New Roman" w:eastAsia="Calibri" w:hAnsi="Times New Roman" w:cs="Times New Roman"/>
                <w:sz w:val="24"/>
                <w:szCs w:val="20"/>
                <w:lang w:val="kk-KZ"/>
              </w:rPr>
              <w:lastRenderedPageBreak/>
              <w:t xml:space="preserve">В целях приведения в </w:t>
            </w:r>
            <w:r w:rsidRPr="001117B4">
              <w:rPr>
                <w:rFonts w:ascii="Times New Roman" w:eastAsia="Calibri" w:hAnsi="Times New Roman" w:cs="Times New Roman"/>
                <w:sz w:val="24"/>
                <w:szCs w:val="20"/>
                <w:lang w:val="kk-KZ"/>
              </w:rPr>
              <w:lastRenderedPageBreak/>
              <w:t xml:space="preserve">соотсветствие со стаьями 63,64,73 Административного процедурно-процессуального кодекса РК </w:t>
            </w:r>
          </w:p>
        </w:tc>
        <w:tc>
          <w:tcPr>
            <w:tcW w:w="3119" w:type="dxa"/>
          </w:tcPr>
          <w:p w14:paraId="0521A540" w14:textId="77777777" w:rsidR="006666D5" w:rsidRPr="001117B4" w:rsidRDefault="006666D5" w:rsidP="00DE2103">
            <w:pPr>
              <w:pStyle w:val="a4"/>
              <w:ind w:left="34"/>
              <w:rPr>
                <w:rFonts w:ascii="Times New Roman" w:eastAsia="Calibri" w:hAnsi="Times New Roman" w:cs="Times New Roman"/>
                <w:sz w:val="24"/>
                <w:szCs w:val="20"/>
                <w:lang w:val="kk-KZ"/>
              </w:rPr>
            </w:pPr>
          </w:p>
        </w:tc>
      </w:tr>
      <w:tr w:rsidR="006666D5" w:rsidRPr="00696D76" w14:paraId="6D5E34FA" w14:textId="77777777" w:rsidTr="00ED0895">
        <w:tc>
          <w:tcPr>
            <w:tcW w:w="817" w:type="dxa"/>
            <w:gridSpan w:val="3"/>
          </w:tcPr>
          <w:p w14:paraId="3A28A3DD" w14:textId="77777777" w:rsidR="006666D5" w:rsidRPr="00696D76" w:rsidRDefault="006666D5" w:rsidP="000C4EAC">
            <w:pPr>
              <w:ind w:left="284"/>
              <w:jc w:val="both"/>
              <w:rPr>
                <w:rFonts w:ascii="Times New Roman" w:hAnsi="Times New Roman" w:cs="Times New Roman"/>
                <w:sz w:val="24"/>
                <w:szCs w:val="24"/>
              </w:rPr>
            </w:pPr>
            <w:r w:rsidRPr="00696D76">
              <w:rPr>
                <w:rFonts w:ascii="Times New Roman" w:hAnsi="Times New Roman" w:cs="Times New Roman"/>
                <w:sz w:val="24"/>
                <w:szCs w:val="24"/>
              </w:rPr>
              <w:lastRenderedPageBreak/>
              <w:t>2</w:t>
            </w:r>
          </w:p>
        </w:tc>
        <w:tc>
          <w:tcPr>
            <w:tcW w:w="1559" w:type="dxa"/>
            <w:gridSpan w:val="4"/>
          </w:tcPr>
          <w:p w14:paraId="44232F20" w14:textId="77777777" w:rsidR="006666D5" w:rsidRPr="00696D76" w:rsidRDefault="006666D5" w:rsidP="00F648D8">
            <w:pPr>
              <w:ind w:firstLine="34"/>
              <w:contextualSpacing/>
              <w:jc w:val="both"/>
              <w:rPr>
                <w:rFonts w:ascii="Times New Roman" w:eastAsia="Calibri" w:hAnsi="Times New Roman" w:cs="Times New Roman"/>
                <w:sz w:val="24"/>
                <w:szCs w:val="24"/>
                <w:lang w:val="kk-KZ"/>
              </w:rPr>
            </w:pPr>
            <w:r w:rsidRPr="00696D76">
              <w:rPr>
                <w:rFonts w:ascii="Times New Roman" w:eastAsia="Calibri" w:hAnsi="Times New Roman" w:cs="Times New Roman"/>
                <w:sz w:val="24"/>
                <w:szCs w:val="24"/>
                <w:lang w:val="kk-KZ"/>
              </w:rPr>
              <w:t>Пункт 17</w:t>
            </w:r>
          </w:p>
        </w:tc>
        <w:tc>
          <w:tcPr>
            <w:tcW w:w="3578" w:type="dxa"/>
            <w:vAlign w:val="center"/>
          </w:tcPr>
          <w:p w14:paraId="14D3B04D" w14:textId="77777777" w:rsidR="006666D5" w:rsidRPr="00696D76" w:rsidRDefault="006666D5" w:rsidP="005C5F9A">
            <w:pPr>
              <w:ind w:firstLine="708"/>
              <w:jc w:val="both"/>
              <w:rPr>
                <w:rFonts w:ascii="Times New Roman" w:hAnsi="Times New Roman" w:cs="Times New Roman"/>
                <w:sz w:val="24"/>
                <w:szCs w:val="24"/>
              </w:rPr>
            </w:pPr>
            <w:r w:rsidRPr="00696D76">
              <w:rPr>
                <w:rFonts w:ascii="Times New Roman" w:hAnsi="Times New Roman" w:cs="Times New Roman"/>
                <w:sz w:val="24"/>
                <w:szCs w:val="24"/>
                <w:lang w:val="kk-KZ"/>
              </w:rPr>
              <w:t>17</w:t>
            </w:r>
            <w:r w:rsidRPr="00696D76">
              <w:rPr>
                <w:rFonts w:ascii="Times New Roman" w:hAnsi="Times New Roman" w:cs="Times New Roman"/>
                <w:sz w:val="24"/>
                <w:szCs w:val="24"/>
              </w:rPr>
              <w:t xml:space="preserve">. Заявлению на оказание государственной услуги автоматически присваивается регистрационный номер на момент поступления </w:t>
            </w:r>
            <w:proofErr w:type="spellStart"/>
            <w:r w:rsidRPr="00696D76">
              <w:rPr>
                <w:rFonts w:ascii="Times New Roman" w:hAnsi="Times New Roman" w:cs="Times New Roman"/>
                <w:sz w:val="24"/>
                <w:szCs w:val="24"/>
              </w:rPr>
              <w:t>услугодателю</w:t>
            </w:r>
            <w:proofErr w:type="spellEnd"/>
            <w:r w:rsidRPr="00696D76">
              <w:rPr>
                <w:rFonts w:ascii="Times New Roman" w:hAnsi="Times New Roman" w:cs="Times New Roman"/>
                <w:sz w:val="24"/>
                <w:szCs w:val="24"/>
              </w:rPr>
              <w:t>.</w:t>
            </w:r>
          </w:p>
          <w:p w14:paraId="181F2D00" w14:textId="77777777" w:rsidR="006666D5" w:rsidRPr="00696D76" w:rsidRDefault="006666D5" w:rsidP="005C5F9A">
            <w:pPr>
              <w:ind w:firstLine="708"/>
              <w:jc w:val="both"/>
              <w:rPr>
                <w:rFonts w:ascii="Times New Roman" w:hAnsi="Times New Roman" w:cs="Times New Roman"/>
                <w:sz w:val="24"/>
                <w:szCs w:val="24"/>
                <w:lang w:val="kk-KZ"/>
              </w:rPr>
            </w:pPr>
            <w:r w:rsidRPr="00696D76">
              <w:rPr>
                <w:rFonts w:ascii="Times New Roman" w:hAnsi="Times New Roman" w:cs="Times New Roman"/>
                <w:sz w:val="24"/>
                <w:szCs w:val="24"/>
                <w:lang w:val="kk-KZ"/>
              </w:rPr>
              <w:t xml:space="preserve">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w:t>
            </w:r>
            <w:r w:rsidRPr="00696D76">
              <w:rPr>
                <w:rFonts w:ascii="Times New Roman" w:hAnsi="Times New Roman" w:cs="Times New Roman"/>
                <w:sz w:val="24"/>
                <w:szCs w:val="24"/>
                <w:lang w:val="kk-KZ"/>
              </w:rPr>
              <w:lastRenderedPageBreak/>
              <w:t>выдача результатов оказания государственной услуги осуществляются следующим рабочим днем.</w:t>
            </w:r>
          </w:p>
          <w:p w14:paraId="7F0E2739" w14:textId="77777777" w:rsidR="006666D5" w:rsidRPr="00696D76" w:rsidRDefault="006666D5" w:rsidP="005C5F9A">
            <w:pPr>
              <w:ind w:firstLine="708"/>
              <w:jc w:val="both"/>
              <w:rPr>
                <w:rFonts w:ascii="Times New Roman" w:hAnsi="Times New Roman" w:cs="Times New Roman"/>
                <w:sz w:val="24"/>
                <w:szCs w:val="24"/>
                <w:lang w:val="kk-KZ"/>
              </w:rPr>
            </w:pPr>
            <w:r w:rsidRPr="00696D76">
              <w:rPr>
                <w:rFonts w:ascii="Times New Roman" w:hAnsi="Times New Roman" w:cs="Times New Roman"/>
                <w:sz w:val="24"/>
                <w:szCs w:val="24"/>
                <w:lang w:val="kk-KZ"/>
              </w:rPr>
              <w:t xml:space="preserve">Услугодатель в течение 5 (пяти) рабочих дней с момента регистрации документов проверяет их полноту. </w:t>
            </w:r>
          </w:p>
          <w:p w14:paraId="5D03A7D2" w14:textId="77777777" w:rsidR="006666D5" w:rsidRPr="00696D76" w:rsidRDefault="006666D5" w:rsidP="005C5F9A">
            <w:pPr>
              <w:ind w:firstLine="708"/>
              <w:jc w:val="both"/>
              <w:rPr>
                <w:rFonts w:ascii="Times New Roman" w:hAnsi="Times New Roman" w:cs="Times New Roman"/>
                <w:sz w:val="24"/>
                <w:szCs w:val="24"/>
              </w:rPr>
            </w:pPr>
            <w:r w:rsidRPr="00696D76">
              <w:rPr>
                <w:rFonts w:ascii="Times New Roman" w:hAnsi="Times New Roman" w:cs="Times New Roman"/>
                <w:sz w:val="24"/>
                <w:szCs w:val="24"/>
              </w:rPr>
              <w:t xml:space="preserve">Сведения о документе, подтверждающем оплату, </w:t>
            </w:r>
            <w:proofErr w:type="spellStart"/>
            <w:r w:rsidRPr="00696D76">
              <w:rPr>
                <w:rFonts w:ascii="Times New Roman" w:hAnsi="Times New Roman" w:cs="Times New Roman"/>
                <w:sz w:val="24"/>
                <w:szCs w:val="24"/>
              </w:rPr>
              <w:t>услугодатель</w:t>
            </w:r>
            <w:proofErr w:type="spellEnd"/>
            <w:r w:rsidRPr="00696D76">
              <w:rPr>
                <w:rFonts w:ascii="Times New Roman" w:hAnsi="Times New Roman" w:cs="Times New Roman"/>
                <w:sz w:val="24"/>
                <w:szCs w:val="24"/>
              </w:rPr>
              <w:t xml:space="preserve"> получает из соответствующей государственной информационной системы через шлюз «электронного правительства».</w:t>
            </w:r>
          </w:p>
          <w:p w14:paraId="704A15B4" w14:textId="77777777" w:rsidR="006666D5" w:rsidRPr="00696D76" w:rsidRDefault="006666D5" w:rsidP="005C5F9A">
            <w:pPr>
              <w:ind w:firstLine="708"/>
              <w:jc w:val="both"/>
              <w:textAlignment w:val="baseline"/>
              <w:rPr>
                <w:rFonts w:ascii="Times New Roman" w:hAnsi="Times New Roman" w:cs="Times New Roman"/>
                <w:spacing w:val="2"/>
                <w:sz w:val="24"/>
                <w:szCs w:val="24"/>
              </w:rPr>
            </w:pPr>
            <w:r w:rsidRPr="00696D76">
              <w:rPr>
                <w:rFonts w:ascii="Times New Roman" w:hAnsi="Times New Roman" w:cs="Times New Roman"/>
                <w:spacing w:val="2"/>
                <w:sz w:val="24"/>
                <w:szCs w:val="24"/>
              </w:rPr>
              <w:t xml:space="preserve">По результатам проверки соответствующих документов и оплаты, а также при отсутствии оснований для отказа, </w:t>
            </w:r>
            <w:proofErr w:type="spellStart"/>
            <w:r w:rsidRPr="00696D76">
              <w:rPr>
                <w:rFonts w:ascii="Times New Roman" w:hAnsi="Times New Roman" w:cs="Times New Roman"/>
                <w:spacing w:val="2"/>
                <w:sz w:val="24"/>
                <w:szCs w:val="24"/>
              </w:rPr>
              <w:t>услугодатель</w:t>
            </w:r>
            <w:proofErr w:type="spellEnd"/>
            <w:r w:rsidRPr="00696D76">
              <w:rPr>
                <w:rFonts w:ascii="Times New Roman" w:hAnsi="Times New Roman" w:cs="Times New Roman"/>
                <w:spacing w:val="2"/>
                <w:sz w:val="24"/>
                <w:szCs w:val="24"/>
              </w:rPr>
              <w:t xml:space="preserve"> в течение </w:t>
            </w:r>
            <w:r w:rsidRPr="00696D76">
              <w:rPr>
                <w:rFonts w:ascii="Times New Roman" w:hAnsi="Times New Roman" w:cs="Times New Roman"/>
                <w:spacing w:val="2"/>
                <w:sz w:val="24"/>
                <w:szCs w:val="24"/>
              </w:rPr>
              <w:br/>
            </w:r>
            <w:r w:rsidRPr="00696D76">
              <w:rPr>
                <w:rFonts w:ascii="Times New Roman" w:hAnsi="Times New Roman" w:cs="Times New Roman"/>
                <w:spacing w:val="2"/>
                <w:sz w:val="24"/>
                <w:szCs w:val="24"/>
                <w:lang w:val="kk-KZ"/>
              </w:rPr>
              <w:t>5</w:t>
            </w:r>
            <w:r w:rsidRPr="00696D76">
              <w:rPr>
                <w:rFonts w:ascii="Times New Roman" w:hAnsi="Times New Roman" w:cs="Times New Roman"/>
                <w:spacing w:val="2"/>
                <w:sz w:val="24"/>
                <w:szCs w:val="24"/>
              </w:rPr>
              <w:t xml:space="preserve"> (</w:t>
            </w:r>
            <w:r w:rsidRPr="00696D76">
              <w:rPr>
                <w:rFonts w:ascii="Times New Roman" w:hAnsi="Times New Roman" w:cs="Times New Roman"/>
                <w:spacing w:val="2"/>
                <w:sz w:val="24"/>
                <w:szCs w:val="24"/>
                <w:lang w:val="kk-KZ"/>
              </w:rPr>
              <w:t>пяти</w:t>
            </w:r>
            <w:r w:rsidRPr="00696D76">
              <w:rPr>
                <w:rFonts w:ascii="Times New Roman" w:hAnsi="Times New Roman" w:cs="Times New Roman"/>
                <w:spacing w:val="2"/>
                <w:sz w:val="24"/>
                <w:szCs w:val="24"/>
              </w:rPr>
              <w:t xml:space="preserve">) рабочих дней готовит уведомление об оказании государственной услуги и направляет в «личный кабинет» </w:t>
            </w:r>
            <w:proofErr w:type="spellStart"/>
            <w:r w:rsidRPr="00696D76">
              <w:rPr>
                <w:rFonts w:ascii="Times New Roman" w:hAnsi="Times New Roman" w:cs="Times New Roman"/>
                <w:spacing w:val="2"/>
                <w:sz w:val="24"/>
                <w:szCs w:val="24"/>
              </w:rPr>
              <w:t>услугополучателя</w:t>
            </w:r>
            <w:proofErr w:type="spellEnd"/>
            <w:r w:rsidRPr="00696D76">
              <w:rPr>
                <w:rFonts w:ascii="Times New Roman" w:hAnsi="Times New Roman" w:cs="Times New Roman"/>
                <w:spacing w:val="2"/>
                <w:sz w:val="24"/>
                <w:szCs w:val="24"/>
              </w:rPr>
              <w:t xml:space="preserve"> в электронной форме согласно </w:t>
            </w:r>
            <w:proofErr w:type="spellStart"/>
            <w:r w:rsidRPr="00696D76">
              <w:rPr>
                <w:rFonts w:ascii="Times New Roman" w:hAnsi="Times New Roman" w:cs="Times New Roman"/>
                <w:spacing w:val="2"/>
                <w:sz w:val="24"/>
                <w:szCs w:val="24"/>
              </w:rPr>
              <w:t>приложени</w:t>
            </w:r>
            <w:proofErr w:type="spellEnd"/>
            <w:r w:rsidRPr="00696D76">
              <w:rPr>
                <w:rFonts w:ascii="Times New Roman" w:hAnsi="Times New Roman" w:cs="Times New Roman"/>
                <w:spacing w:val="2"/>
                <w:sz w:val="24"/>
                <w:szCs w:val="24"/>
                <w:lang w:val="kk-KZ"/>
              </w:rPr>
              <w:t>ю</w:t>
            </w:r>
            <w:r w:rsidRPr="00696D76">
              <w:rPr>
                <w:rFonts w:ascii="Times New Roman" w:hAnsi="Times New Roman" w:cs="Times New Roman"/>
                <w:spacing w:val="2"/>
                <w:sz w:val="24"/>
                <w:szCs w:val="24"/>
              </w:rPr>
              <w:t xml:space="preserve"> </w:t>
            </w:r>
            <w:r w:rsidRPr="00696D76">
              <w:rPr>
                <w:rFonts w:ascii="Times New Roman" w:hAnsi="Times New Roman" w:cs="Times New Roman"/>
                <w:spacing w:val="2"/>
                <w:sz w:val="24"/>
                <w:szCs w:val="24"/>
                <w:lang w:val="kk-KZ"/>
              </w:rPr>
              <w:t>9</w:t>
            </w:r>
            <w:r w:rsidRPr="00696D76">
              <w:rPr>
                <w:rFonts w:ascii="Times New Roman" w:hAnsi="Times New Roman" w:cs="Times New Roman"/>
                <w:spacing w:val="2"/>
                <w:sz w:val="24"/>
                <w:szCs w:val="24"/>
              </w:rPr>
              <w:t xml:space="preserve"> в </w:t>
            </w:r>
            <w:proofErr w:type="spellStart"/>
            <w:r w:rsidRPr="00696D76">
              <w:rPr>
                <w:rFonts w:ascii="Times New Roman" w:hAnsi="Times New Roman" w:cs="Times New Roman"/>
                <w:spacing w:val="2"/>
                <w:sz w:val="24"/>
                <w:szCs w:val="24"/>
              </w:rPr>
              <w:t>соответсвии</w:t>
            </w:r>
            <w:proofErr w:type="spellEnd"/>
            <w:r w:rsidRPr="00696D76">
              <w:rPr>
                <w:rFonts w:ascii="Times New Roman" w:hAnsi="Times New Roman" w:cs="Times New Roman"/>
                <w:spacing w:val="2"/>
                <w:sz w:val="24"/>
                <w:szCs w:val="24"/>
              </w:rPr>
              <w:t xml:space="preserve"> с настоящими Правилами.</w:t>
            </w:r>
          </w:p>
          <w:p w14:paraId="652F823D" w14:textId="77777777" w:rsidR="006666D5" w:rsidRPr="00696D76" w:rsidRDefault="006666D5" w:rsidP="005C5F9A">
            <w:pPr>
              <w:ind w:firstLine="708"/>
              <w:jc w:val="both"/>
              <w:rPr>
                <w:rFonts w:ascii="Times New Roman" w:hAnsi="Times New Roman" w:cs="Times New Roman"/>
                <w:sz w:val="24"/>
                <w:szCs w:val="24"/>
              </w:rPr>
            </w:pPr>
            <w:r w:rsidRPr="00696D76">
              <w:rPr>
                <w:rFonts w:ascii="Times New Roman" w:hAnsi="Times New Roman" w:cs="Times New Roman"/>
                <w:sz w:val="24"/>
                <w:szCs w:val="24"/>
              </w:rPr>
              <w:t xml:space="preserve">В случае предоставления </w:t>
            </w:r>
            <w:proofErr w:type="spellStart"/>
            <w:r w:rsidRPr="00696D76">
              <w:rPr>
                <w:rFonts w:ascii="Times New Roman" w:hAnsi="Times New Roman" w:cs="Times New Roman"/>
                <w:sz w:val="24"/>
                <w:szCs w:val="24"/>
              </w:rPr>
              <w:t>услугополучателем</w:t>
            </w:r>
            <w:proofErr w:type="spellEnd"/>
            <w:r w:rsidRPr="00696D76">
              <w:rPr>
                <w:rFonts w:ascii="Times New Roman" w:hAnsi="Times New Roman" w:cs="Times New Roman"/>
                <w:sz w:val="24"/>
                <w:szCs w:val="24"/>
              </w:rPr>
              <w:t xml:space="preserve"> неполного пакета документов, либо по основаниям указанным в пункте 9 стандарта, ответственный исполнитель в указанные сроки </w:t>
            </w:r>
            <w:r w:rsidRPr="00696D76">
              <w:rPr>
                <w:rFonts w:ascii="Times New Roman" w:hAnsi="Times New Roman" w:cs="Times New Roman"/>
                <w:sz w:val="24"/>
                <w:szCs w:val="24"/>
              </w:rPr>
              <w:lastRenderedPageBreak/>
              <w:t xml:space="preserve">готовит мотивированный отказ о дальнейшем рассмотрении заявления по форме согласно приложению 10 к настоящим Правилам, удостоверенный ЭЦП уполномоченного лица </w:t>
            </w:r>
            <w:proofErr w:type="spellStart"/>
            <w:r w:rsidRPr="00696D76">
              <w:rPr>
                <w:rFonts w:ascii="Times New Roman" w:hAnsi="Times New Roman" w:cs="Times New Roman"/>
                <w:sz w:val="24"/>
                <w:szCs w:val="24"/>
              </w:rPr>
              <w:t>услугодателя</w:t>
            </w:r>
            <w:proofErr w:type="spellEnd"/>
            <w:r w:rsidRPr="00696D76">
              <w:rPr>
                <w:rFonts w:ascii="Times New Roman" w:hAnsi="Times New Roman" w:cs="Times New Roman"/>
                <w:sz w:val="24"/>
                <w:szCs w:val="24"/>
              </w:rPr>
              <w:t xml:space="preserve">, и направляет </w:t>
            </w:r>
            <w:proofErr w:type="spellStart"/>
            <w:r w:rsidRPr="00696D76">
              <w:rPr>
                <w:rFonts w:ascii="Times New Roman" w:hAnsi="Times New Roman" w:cs="Times New Roman"/>
                <w:sz w:val="24"/>
                <w:szCs w:val="24"/>
              </w:rPr>
              <w:t>услугополучателю</w:t>
            </w:r>
            <w:proofErr w:type="spellEnd"/>
            <w:r w:rsidRPr="00696D76">
              <w:rPr>
                <w:rFonts w:ascii="Times New Roman" w:hAnsi="Times New Roman" w:cs="Times New Roman"/>
                <w:sz w:val="24"/>
                <w:szCs w:val="24"/>
              </w:rPr>
              <w:t>.</w:t>
            </w:r>
          </w:p>
          <w:p w14:paraId="6AA45512" w14:textId="77777777" w:rsidR="006666D5" w:rsidRPr="00696D76" w:rsidRDefault="006666D5" w:rsidP="000810E1">
            <w:pPr>
              <w:jc w:val="both"/>
              <w:rPr>
                <w:rFonts w:ascii="Times New Roman" w:hAnsi="Times New Roman" w:cs="Times New Roman"/>
                <w:sz w:val="24"/>
                <w:szCs w:val="24"/>
              </w:rPr>
            </w:pPr>
          </w:p>
        </w:tc>
        <w:tc>
          <w:tcPr>
            <w:tcW w:w="3969" w:type="dxa"/>
          </w:tcPr>
          <w:p w14:paraId="3D60777E" w14:textId="77777777" w:rsidR="006666D5" w:rsidRPr="00696D76" w:rsidRDefault="006666D5" w:rsidP="00B0399C">
            <w:pPr>
              <w:pStyle w:val="af5"/>
              <w:ind w:firstLine="708"/>
              <w:jc w:val="both"/>
            </w:pPr>
            <w:r w:rsidRPr="00696D76">
              <w:lastRenderedPageBreak/>
              <w:t xml:space="preserve">«17. Заявлению на оказание государственной услуги автоматически присваивается регистрационный номер на момент поступления </w:t>
            </w:r>
            <w:proofErr w:type="spellStart"/>
            <w:r w:rsidRPr="00696D76">
              <w:t>услугодателю</w:t>
            </w:r>
            <w:proofErr w:type="spellEnd"/>
            <w:r w:rsidRPr="00696D76">
              <w:t>.</w:t>
            </w:r>
          </w:p>
          <w:p w14:paraId="38D50274" w14:textId="77777777" w:rsidR="006666D5" w:rsidRPr="00696D76" w:rsidRDefault="006666D5" w:rsidP="00B0399C">
            <w:pPr>
              <w:pStyle w:val="af5"/>
              <w:ind w:firstLine="708"/>
              <w:jc w:val="both"/>
            </w:pPr>
            <w:r w:rsidRPr="00696D76">
              <w:t xml:space="preserve">При обращении </w:t>
            </w:r>
            <w:proofErr w:type="spellStart"/>
            <w:r w:rsidRPr="00696D76">
              <w:t>услугополучателя</w:t>
            </w:r>
            <w:proofErr w:type="spellEnd"/>
            <w:r w:rsidRPr="00696D76">
              <w:t xml:space="preserve">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w:t>
            </w:r>
            <w:r w:rsidRPr="00696D76">
              <w:lastRenderedPageBreak/>
              <w:t>осуществляются следующим рабочим днем.</w:t>
            </w:r>
          </w:p>
          <w:p w14:paraId="5ECBE246" w14:textId="77777777" w:rsidR="006666D5" w:rsidRPr="00696D76" w:rsidRDefault="006666D5" w:rsidP="00B0399C">
            <w:pPr>
              <w:pStyle w:val="a9"/>
              <w:spacing w:before="0" w:beforeAutospacing="0" w:after="0"/>
              <w:ind w:firstLine="708"/>
              <w:jc w:val="both"/>
              <w:rPr>
                <w:spacing w:val="2"/>
              </w:rPr>
            </w:pPr>
            <w:r w:rsidRPr="00696D76">
              <w:rPr>
                <w:spacing w:val="2"/>
                <w:lang w:val="kk-KZ"/>
              </w:rPr>
              <w:t>У</w:t>
            </w:r>
            <w:proofErr w:type="spellStart"/>
            <w:r w:rsidRPr="00696D76">
              <w:rPr>
                <w:spacing w:val="2"/>
              </w:rPr>
              <w:t>слугодател</w:t>
            </w:r>
            <w:proofErr w:type="spellEnd"/>
            <w:r w:rsidRPr="00696D76">
              <w:rPr>
                <w:spacing w:val="2"/>
                <w:lang w:val="kk-KZ"/>
              </w:rPr>
              <w:t>ь</w:t>
            </w:r>
            <w:r w:rsidRPr="00696D76">
              <w:rPr>
                <w:spacing w:val="2"/>
              </w:rPr>
              <w:t xml:space="preserve"> в течение 2 (двух) рабочих дней с момента регистрации документов </w:t>
            </w:r>
            <w:proofErr w:type="spellStart"/>
            <w:r w:rsidRPr="00696D76">
              <w:rPr>
                <w:spacing w:val="2"/>
              </w:rPr>
              <w:t>услугополучателя</w:t>
            </w:r>
            <w:proofErr w:type="spellEnd"/>
            <w:r w:rsidRPr="00696D76">
              <w:rPr>
                <w:spacing w:val="2"/>
              </w:rPr>
              <w:t>, указанных в пункте 4 настоящих Правил, проверяет полноту представленных документов.</w:t>
            </w:r>
          </w:p>
          <w:p w14:paraId="4EB471DE" w14:textId="77777777" w:rsidR="006666D5" w:rsidRPr="00696D76" w:rsidRDefault="006666D5" w:rsidP="00B0399C">
            <w:pPr>
              <w:pStyle w:val="af5"/>
              <w:ind w:firstLine="708"/>
              <w:jc w:val="both"/>
            </w:pPr>
            <w:r w:rsidRPr="00696D76">
              <w:t xml:space="preserve">Сведения о документе, подтверждающем оплату, </w:t>
            </w:r>
            <w:proofErr w:type="spellStart"/>
            <w:r w:rsidRPr="00696D76">
              <w:t>услугодатель</w:t>
            </w:r>
            <w:proofErr w:type="spellEnd"/>
            <w:r w:rsidRPr="00696D76">
              <w:t xml:space="preserve"> получает из соответствующей государственной информационной системы через шлюз «электронного правительства».</w:t>
            </w:r>
          </w:p>
          <w:p w14:paraId="7B8134B3" w14:textId="77777777" w:rsidR="006666D5" w:rsidRPr="00696D76" w:rsidRDefault="006666D5" w:rsidP="00B0399C">
            <w:pPr>
              <w:pStyle w:val="af5"/>
              <w:ind w:firstLine="708"/>
              <w:jc w:val="both"/>
            </w:pPr>
            <w:r w:rsidRPr="00696D76">
              <w:t xml:space="preserve">По результатам проверки соответствующих документов и оплаты, а также при отсутствии оснований для отказа, </w:t>
            </w:r>
            <w:proofErr w:type="spellStart"/>
            <w:r w:rsidRPr="00696D76">
              <w:t>услугодатель</w:t>
            </w:r>
            <w:proofErr w:type="spellEnd"/>
            <w:r w:rsidRPr="00696D76">
              <w:t xml:space="preserve"> в течение 5 (пяти) рабочих дней готовит уведомление об оказании государственной услуги и направляет в «личный кабинет» </w:t>
            </w:r>
            <w:proofErr w:type="spellStart"/>
            <w:r w:rsidRPr="00696D76">
              <w:t>услугополучателя</w:t>
            </w:r>
            <w:proofErr w:type="spellEnd"/>
            <w:r w:rsidRPr="00696D76">
              <w:t xml:space="preserve"> в электронной форме согласно приложению 9 в соответствии с настоящими Правилами.</w:t>
            </w:r>
          </w:p>
          <w:p w14:paraId="26CFBC2D" w14:textId="77777777" w:rsidR="006666D5" w:rsidRPr="00696D76" w:rsidRDefault="006666D5" w:rsidP="00B0399C">
            <w:pPr>
              <w:pStyle w:val="a9"/>
              <w:spacing w:before="0" w:beforeAutospacing="0" w:after="0"/>
              <w:ind w:firstLine="708"/>
              <w:jc w:val="both"/>
              <w:rPr>
                <w:spacing w:val="2"/>
              </w:rPr>
            </w:pPr>
            <w:r w:rsidRPr="00696D76">
              <w:rPr>
                <w:spacing w:val="2"/>
              </w:rPr>
              <w:t xml:space="preserve">В случае представления </w:t>
            </w:r>
            <w:proofErr w:type="spellStart"/>
            <w:r w:rsidRPr="00696D76">
              <w:rPr>
                <w:spacing w:val="2"/>
              </w:rPr>
              <w:t>услугополучателем</w:t>
            </w:r>
            <w:proofErr w:type="spellEnd"/>
            <w:r w:rsidRPr="00696D76">
              <w:rPr>
                <w:spacing w:val="2"/>
              </w:rPr>
              <w:t xml:space="preserve"> неполного пакета документов или отсутствия сведений, необходимых для оказания государственной услуги в соответствии с настоящими правилами, </w:t>
            </w:r>
            <w:proofErr w:type="spellStart"/>
            <w:r w:rsidRPr="00696D76">
              <w:rPr>
                <w:spacing w:val="2"/>
              </w:rPr>
              <w:t>услугодател</w:t>
            </w:r>
            <w:proofErr w:type="spellEnd"/>
            <w:r w:rsidRPr="00696D76">
              <w:rPr>
                <w:spacing w:val="2"/>
                <w:lang w:val="kk-KZ"/>
              </w:rPr>
              <w:t>ь</w:t>
            </w:r>
            <w:r w:rsidRPr="00696D76">
              <w:rPr>
                <w:spacing w:val="2"/>
              </w:rPr>
              <w:t xml:space="preserve"> в сроки, </w:t>
            </w:r>
            <w:r w:rsidRPr="00696D76">
              <w:rPr>
                <w:spacing w:val="2"/>
              </w:rPr>
              <w:lastRenderedPageBreak/>
              <w:t xml:space="preserve">указанные в части первой настоящего пункта, направляет </w:t>
            </w:r>
            <w:proofErr w:type="spellStart"/>
            <w:r w:rsidRPr="00696D76">
              <w:rPr>
                <w:spacing w:val="2"/>
              </w:rPr>
              <w:t>услугополучателю</w:t>
            </w:r>
            <w:proofErr w:type="spellEnd"/>
            <w:r w:rsidRPr="00696D76">
              <w:rPr>
                <w:spacing w:val="2"/>
              </w:rPr>
              <w:t xml:space="preserve"> уведомление с указанием каким требованиям не соответствует пакет документов и срок</w:t>
            </w:r>
            <w:r w:rsidRPr="00696D76">
              <w:rPr>
                <w:spacing w:val="2"/>
                <w:lang w:val="kk-KZ"/>
              </w:rPr>
              <w:t>а</w:t>
            </w:r>
            <w:r w:rsidRPr="00696D76">
              <w:rPr>
                <w:spacing w:val="2"/>
              </w:rPr>
              <w:t xml:space="preserve"> приведения его в соответствие.</w:t>
            </w:r>
          </w:p>
          <w:p w14:paraId="0A72DBA6" w14:textId="77777777" w:rsidR="006666D5" w:rsidRPr="00696D76" w:rsidRDefault="006666D5" w:rsidP="00B0399C">
            <w:pPr>
              <w:pStyle w:val="a9"/>
              <w:spacing w:before="0" w:beforeAutospacing="0" w:after="0"/>
              <w:ind w:firstLine="708"/>
              <w:jc w:val="both"/>
              <w:rPr>
                <w:spacing w:val="2"/>
              </w:rPr>
            </w:pPr>
            <w:r w:rsidRPr="00696D76">
              <w:rPr>
                <w:spacing w:val="2"/>
              </w:rPr>
              <w:t xml:space="preserve">Срок приведения в соответствие указанных в уведомлении документов составляет 2 (два) рабочих дня. </w:t>
            </w:r>
          </w:p>
          <w:p w14:paraId="736125DA" w14:textId="77777777" w:rsidR="006666D5" w:rsidRPr="00696D76" w:rsidRDefault="006666D5" w:rsidP="00B0399C">
            <w:pPr>
              <w:pStyle w:val="a9"/>
              <w:spacing w:before="0" w:beforeAutospacing="0" w:after="0"/>
              <w:ind w:firstLine="708"/>
              <w:jc w:val="both"/>
              <w:rPr>
                <w:spacing w:val="2"/>
              </w:rPr>
            </w:pPr>
            <w:r w:rsidRPr="00696D76">
              <w:rPr>
                <w:spacing w:val="2"/>
              </w:rPr>
              <w:t xml:space="preserve">В случае, если в течение </w:t>
            </w:r>
            <w:r w:rsidRPr="00696D76">
              <w:t>2 (двух)</w:t>
            </w:r>
            <w:r w:rsidRPr="00696D76">
              <w:rPr>
                <w:spacing w:val="2"/>
              </w:rPr>
              <w:t xml:space="preserve"> рабочих дней со дня получения уведомления </w:t>
            </w:r>
            <w:proofErr w:type="spellStart"/>
            <w:r w:rsidRPr="00696D76">
              <w:rPr>
                <w:spacing w:val="2"/>
              </w:rPr>
              <w:t>услугополучатель</w:t>
            </w:r>
            <w:proofErr w:type="spellEnd"/>
            <w:r w:rsidRPr="00696D76">
              <w:rPr>
                <w:spacing w:val="2"/>
              </w:rPr>
              <w:t xml:space="preserve"> не привел его в соответствие с требованиями, </w:t>
            </w:r>
            <w:proofErr w:type="spellStart"/>
            <w:r w:rsidRPr="00696D76">
              <w:rPr>
                <w:spacing w:val="2"/>
              </w:rPr>
              <w:t>услугодатель</w:t>
            </w:r>
            <w:proofErr w:type="spellEnd"/>
            <w:r w:rsidRPr="00696D76">
              <w:rPr>
                <w:spacing w:val="2"/>
              </w:rPr>
              <w:t xml:space="preserve"> направляет отказ в дальнейшем рассмотрении заявления согласно приложению 10 к настоящим Правилам. </w:t>
            </w:r>
          </w:p>
          <w:p w14:paraId="70F5FF06" w14:textId="77777777" w:rsidR="006666D5" w:rsidRPr="00696D76" w:rsidRDefault="006666D5" w:rsidP="00B0399C">
            <w:pPr>
              <w:pStyle w:val="a9"/>
              <w:spacing w:before="0" w:beforeAutospacing="0" w:after="0"/>
              <w:ind w:firstLine="708"/>
              <w:jc w:val="both"/>
              <w:rPr>
                <w:spacing w:val="2"/>
              </w:rPr>
            </w:pPr>
            <w:r w:rsidRPr="00696D76">
              <w:rPr>
                <w:spacing w:val="2"/>
              </w:rPr>
              <w:t xml:space="preserve">При вынесении решения об отказе в оказании государственной услуги, </w:t>
            </w:r>
            <w:proofErr w:type="spellStart"/>
            <w:r w:rsidRPr="00696D76">
              <w:rPr>
                <w:spacing w:val="2"/>
              </w:rPr>
              <w:t>услугодатель</w:t>
            </w:r>
            <w:proofErr w:type="spellEnd"/>
            <w:r w:rsidRPr="00696D76">
              <w:rPr>
                <w:spacing w:val="2"/>
              </w:rPr>
              <w:t xml:space="preserve"> уведомляет </w:t>
            </w:r>
            <w:proofErr w:type="spellStart"/>
            <w:r w:rsidRPr="00696D76">
              <w:rPr>
                <w:spacing w:val="2"/>
              </w:rPr>
              <w:t>услугополучателя</w:t>
            </w:r>
            <w:proofErr w:type="spellEnd"/>
            <w:r w:rsidRPr="00696D76">
              <w:rPr>
                <w:spacing w:val="2"/>
              </w:rPr>
              <w:t xml:space="preserve"> о предварительном решении об отказе в оказании государственной услуги, а также времени и месте (способе) проведения заслушивания для возможности </w:t>
            </w:r>
            <w:proofErr w:type="spellStart"/>
            <w:r w:rsidRPr="00696D76">
              <w:rPr>
                <w:spacing w:val="2"/>
              </w:rPr>
              <w:t>услугополучателю</w:t>
            </w:r>
            <w:proofErr w:type="spellEnd"/>
            <w:r w:rsidRPr="00696D76">
              <w:rPr>
                <w:spacing w:val="2"/>
              </w:rPr>
              <w:t xml:space="preserve"> выразить позицию по предварительному решению.</w:t>
            </w:r>
          </w:p>
          <w:p w14:paraId="28457980" w14:textId="77777777" w:rsidR="006666D5" w:rsidRPr="00696D76" w:rsidRDefault="006666D5" w:rsidP="00B0399C">
            <w:pPr>
              <w:pStyle w:val="a9"/>
              <w:spacing w:before="0" w:beforeAutospacing="0" w:after="0"/>
              <w:ind w:firstLine="708"/>
              <w:jc w:val="both"/>
              <w:rPr>
                <w:spacing w:val="2"/>
              </w:rPr>
            </w:pPr>
            <w:r w:rsidRPr="00696D76">
              <w:rPr>
                <w:spacing w:val="2"/>
              </w:rPr>
              <w:t xml:space="preserve">При вынесении решения об отказе в оказании государственной услуги, </w:t>
            </w:r>
            <w:proofErr w:type="spellStart"/>
            <w:r w:rsidRPr="00696D76">
              <w:rPr>
                <w:spacing w:val="2"/>
              </w:rPr>
              <w:t>услугодатель</w:t>
            </w:r>
            <w:proofErr w:type="spellEnd"/>
            <w:r w:rsidRPr="00696D76">
              <w:rPr>
                <w:spacing w:val="2"/>
              </w:rPr>
              <w:t xml:space="preserve"> уведомляет </w:t>
            </w:r>
            <w:proofErr w:type="spellStart"/>
            <w:r w:rsidRPr="00696D76">
              <w:rPr>
                <w:spacing w:val="2"/>
              </w:rPr>
              <w:lastRenderedPageBreak/>
              <w:t>услугополучателя</w:t>
            </w:r>
            <w:proofErr w:type="spellEnd"/>
            <w:r w:rsidRPr="00696D76">
              <w:rPr>
                <w:spacing w:val="2"/>
              </w:rPr>
              <w:t xml:space="preserve"> о предварительном решении об отказе в оказании государственной услуги, а также времени и месте (способе) проведения заслушивания для возможности </w:t>
            </w:r>
            <w:proofErr w:type="spellStart"/>
            <w:r w:rsidRPr="00696D76">
              <w:rPr>
                <w:spacing w:val="2"/>
              </w:rPr>
              <w:t>услугополучателю</w:t>
            </w:r>
            <w:proofErr w:type="spellEnd"/>
            <w:r w:rsidRPr="00696D76">
              <w:rPr>
                <w:spacing w:val="2"/>
              </w:rPr>
              <w:t xml:space="preserve"> выразить позицию по предварительному решению.</w:t>
            </w:r>
          </w:p>
          <w:p w14:paraId="0C52E1C5" w14:textId="77777777" w:rsidR="006666D5" w:rsidRPr="00696D76" w:rsidRDefault="006666D5" w:rsidP="00B0399C">
            <w:pPr>
              <w:pStyle w:val="a9"/>
              <w:spacing w:before="0" w:beforeAutospacing="0" w:after="0"/>
              <w:ind w:firstLine="708"/>
              <w:jc w:val="both"/>
              <w:rPr>
                <w:spacing w:val="2"/>
              </w:rPr>
            </w:pPr>
            <w:r w:rsidRPr="00696D76">
              <w:rPr>
                <w:spacing w:val="2"/>
              </w:rPr>
              <w:t xml:space="preserve">Уведомление о заслушивании направляется не менее чем за три рабочих дня до завершения срока оказания государственной услуги. Заслушивание проводится не позднее </w:t>
            </w:r>
            <w:r w:rsidRPr="00696D76">
              <w:t xml:space="preserve">2 (двух) </w:t>
            </w:r>
            <w:r w:rsidRPr="00696D76">
              <w:rPr>
                <w:spacing w:val="2"/>
              </w:rPr>
              <w:t>рабочих дней со дня уведомления.</w:t>
            </w:r>
          </w:p>
          <w:p w14:paraId="62ABF3DE" w14:textId="77777777" w:rsidR="006666D5" w:rsidRPr="00696D76" w:rsidRDefault="006666D5" w:rsidP="00B0399C">
            <w:pPr>
              <w:pStyle w:val="af5"/>
              <w:ind w:firstLine="708"/>
              <w:jc w:val="both"/>
            </w:pPr>
            <w:r w:rsidRPr="00696D76">
              <w:rPr>
                <w:spacing w:val="2"/>
              </w:rPr>
              <w:t xml:space="preserve">По результатам заслушивания </w:t>
            </w:r>
            <w:proofErr w:type="spellStart"/>
            <w:r w:rsidRPr="00696D76">
              <w:rPr>
                <w:spacing w:val="2"/>
              </w:rPr>
              <w:t>услугодатель</w:t>
            </w:r>
            <w:proofErr w:type="spellEnd"/>
            <w:r w:rsidRPr="00696D76">
              <w:rPr>
                <w:spacing w:val="2"/>
              </w:rPr>
              <w:t xml:space="preserve"> выдает разрешение либо мотивированный отказ в оказании государственной услуги</w:t>
            </w:r>
            <w:r w:rsidRPr="00696D76">
              <w:t>.».</w:t>
            </w:r>
          </w:p>
          <w:p w14:paraId="79B7796A" w14:textId="77777777" w:rsidR="006666D5" w:rsidRPr="00696D76" w:rsidRDefault="006666D5" w:rsidP="000810E1">
            <w:pPr>
              <w:jc w:val="both"/>
              <w:rPr>
                <w:rFonts w:ascii="Times New Roman" w:hAnsi="Times New Roman" w:cs="Times New Roman"/>
                <w:sz w:val="24"/>
                <w:szCs w:val="24"/>
              </w:rPr>
            </w:pPr>
          </w:p>
        </w:tc>
        <w:tc>
          <w:tcPr>
            <w:tcW w:w="3260" w:type="dxa"/>
          </w:tcPr>
          <w:p w14:paraId="0EB9DBAF" w14:textId="77777777" w:rsidR="006666D5" w:rsidRPr="00696D76" w:rsidRDefault="006666D5" w:rsidP="00DE2103">
            <w:pPr>
              <w:pStyle w:val="a4"/>
              <w:ind w:left="34"/>
              <w:rPr>
                <w:rFonts w:ascii="Times New Roman" w:hAnsi="Times New Roman" w:cs="Times New Roman"/>
                <w:sz w:val="24"/>
                <w:szCs w:val="24"/>
                <w:lang w:val="kk-KZ"/>
              </w:rPr>
            </w:pPr>
            <w:r w:rsidRPr="001117B4">
              <w:rPr>
                <w:rFonts w:ascii="Times New Roman" w:eastAsia="Calibri" w:hAnsi="Times New Roman" w:cs="Times New Roman"/>
                <w:sz w:val="24"/>
                <w:szCs w:val="20"/>
                <w:lang w:val="kk-KZ"/>
              </w:rPr>
              <w:lastRenderedPageBreak/>
              <w:t xml:space="preserve">В целях приведения в соотсветствие со стаьями 63,64,73 Административного процедурно-процессуального кодекса РК </w:t>
            </w:r>
          </w:p>
        </w:tc>
        <w:tc>
          <w:tcPr>
            <w:tcW w:w="3119" w:type="dxa"/>
          </w:tcPr>
          <w:p w14:paraId="0B2D8BF0" w14:textId="77777777" w:rsidR="006666D5" w:rsidRPr="001117B4" w:rsidRDefault="006666D5" w:rsidP="00DE2103">
            <w:pPr>
              <w:pStyle w:val="a4"/>
              <w:ind w:left="34"/>
              <w:rPr>
                <w:rFonts w:ascii="Times New Roman" w:eastAsia="Calibri" w:hAnsi="Times New Roman" w:cs="Times New Roman"/>
                <w:sz w:val="24"/>
                <w:szCs w:val="20"/>
                <w:lang w:val="kk-KZ"/>
              </w:rPr>
            </w:pPr>
          </w:p>
        </w:tc>
      </w:tr>
      <w:tr w:rsidR="00ED0895" w:rsidRPr="00696D76" w14:paraId="4AB50A69" w14:textId="77777777" w:rsidTr="00421967">
        <w:tc>
          <w:tcPr>
            <w:tcW w:w="16302" w:type="dxa"/>
            <w:gridSpan w:val="11"/>
          </w:tcPr>
          <w:p w14:paraId="52233CE7" w14:textId="77777777" w:rsidR="00ED0895" w:rsidRPr="00696D76" w:rsidRDefault="00ED0895" w:rsidP="00AF6499">
            <w:pPr>
              <w:ind w:left="34"/>
              <w:jc w:val="center"/>
              <w:rPr>
                <w:rFonts w:ascii="Times New Roman" w:hAnsi="Times New Roman" w:cs="Times New Roman"/>
                <w:b/>
                <w:sz w:val="24"/>
                <w:szCs w:val="24"/>
                <w:lang w:val="kk-KZ"/>
              </w:rPr>
            </w:pPr>
            <w:r w:rsidRPr="00696D76">
              <w:rPr>
                <w:rFonts w:ascii="Times New Roman" w:hAnsi="Times New Roman" w:cs="Times New Roman"/>
                <w:b/>
                <w:sz w:val="24"/>
                <w:szCs w:val="24"/>
                <w:lang w:val="kk-KZ"/>
              </w:rPr>
              <w:lastRenderedPageBreak/>
              <w:t xml:space="preserve">5. Приказ Министра юстиции Республики Казахстан от 29 августа </w:t>
            </w:r>
          </w:p>
          <w:p w14:paraId="2CE43AEB" w14:textId="77777777" w:rsidR="00ED0895" w:rsidRPr="00696D76" w:rsidRDefault="00ED0895" w:rsidP="00AF6499">
            <w:pPr>
              <w:ind w:left="34"/>
              <w:jc w:val="center"/>
              <w:rPr>
                <w:rFonts w:ascii="Times New Roman" w:hAnsi="Times New Roman" w:cs="Times New Roman"/>
                <w:b/>
                <w:sz w:val="24"/>
                <w:szCs w:val="24"/>
                <w:lang w:val="kk-KZ"/>
              </w:rPr>
            </w:pPr>
            <w:r w:rsidRPr="00696D76">
              <w:rPr>
                <w:rFonts w:ascii="Times New Roman" w:hAnsi="Times New Roman" w:cs="Times New Roman"/>
                <w:b/>
                <w:sz w:val="24"/>
                <w:szCs w:val="24"/>
                <w:lang w:val="kk-KZ"/>
              </w:rPr>
              <w:t>2018 года № 1345 «Об утверждении Правил регистрации в Государственном реестре товарных знаков передачи исключительного права, предоставления права на использование товарного знака».</w:t>
            </w:r>
          </w:p>
        </w:tc>
      </w:tr>
      <w:tr w:rsidR="00ED0895" w:rsidRPr="00696D76" w14:paraId="774B2676" w14:textId="77777777" w:rsidTr="005D578E">
        <w:tc>
          <w:tcPr>
            <w:tcW w:w="16302" w:type="dxa"/>
            <w:gridSpan w:val="11"/>
          </w:tcPr>
          <w:p w14:paraId="1E5D2B19" w14:textId="77777777" w:rsidR="00ED0895" w:rsidRPr="00696D76" w:rsidRDefault="00ED0895" w:rsidP="00AF6499">
            <w:pPr>
              <w:pStyle w:val="a4"/>
              <w:ind w:left="34"/>
              <w:jc w:val="center"/>
              <w:rPr>
                <w:rFonts w:ascii="Times New Roman" w:hAnsi="Times New Roman" w:cs="Times New Roman"/>
                <w:b/>
                <w:sz w:val="24"/>
                <w:szCs w:val="24"/>
                <w:lang w:val="kk-KZ"/>
              </w:rPr>
            </w:pPr>
            <w:r w:rsidRPr="00696D76">
              <w:rPr>
                <w:rFonts w:ascii="Times New Roman" w:hAnsi="Times New Roman" w:cs="Times New Roman"/>
                <w:b/>
                <w:sz w:val="24"/>
                <w:szCs w:val="24"/>
                <w:lang w:val="kk-KZ"/>
              </w:rPr>
              <w:t>Правила регистрации в Государственном реестре товарных знаков передачи исключительного права, предоставления права на использование товарного знака.</w:t>
            </w:r>
          </w:p>
        </w:tc>
      </w:tr>
      <w:tr w:rsidR="006666D5" w:rsidRPr="00696D76" w14:paraId="3F1BA91B" w14:textId="77777777" w:rsidTr="00ED0895">
        <w:tc>
          <w:tcPr>
            <w:tcW w:w="817" w:type="dxa"/>
            <w:gridSpan w:val="3"/>
          </w:tcPr>
          <w:p w14:paraId="190F688B" w14:textId="77777777" w:rsidR="006666D5" w:rsidRPr="00696D76" w:rsidRDefault="006666D5" w:rsidP="000C4EAC">
            <w:pPr>
              <w:ind w:left="284"/>
              <w:jc w:val="both"/>
              <w:rPr>
                <w:rFonts w:ascii="Times New Roman" w:hAnsi="Times New Roman" w:cs="Times New Roman"/>
                <w:sz w:val="24"/>
                <w:szCs w:val="24"/>
              </w:rPr>
            </w:pPr>
            <w:r w:rsidRPr="00696D76">
              <w:rPr>
                <w:rFonts w:ascii="Times New Roman" w:hAnsi="Times New Roman" w:cs="Times New Roman"/>
                <w:sz w:val="24"/>
                <w:szCs w:val="24"/>
              </w:rPr>
              <w:t>№</w:t>
            </w:r>
          </w:p>
        </w:tc>
        <w:tc>
          <w:tcPr>
            <w:tcW w:w="1559" w:type="dxa"/>
            <w:gridSpan w:val="4"/>
          </w:tcPr>
          <w:p w14:paraId="7F2A50B8" w14:textId="77777777" w:rsidR="006666D5" w:rsidRPr="00696D76" w:rsidRDefault="006666D5" w:rsidP="00F648D8">
            <w:pPr>
              <w:ind w:firstLine="34"/>
              <w:contextualSpacing/>
              <w:jc w:val="both"/>
              <w:rPr>
                <w:rFonts w:ascii="Times New Roman" w:eastAsia="Calibri" w:hAnsi="Times New Roman" w:cs="Times New Roman"/>
                <w:sz w:val="24"/>
                <w:szCs w:val="24"/>
                <w:lang w:val="kk-KZ"/>
              </w:rPr>
            </w:pPr>
            <w:r w:rsidRPr="00696D76">
              <w:rPr>
                <w:rFonts w:ascii="Times New Roman" w:hAnsi="Times New Roman" w:cs="Times New Roman"/>
                <w:b/>
                <w:sz w:val="24"/>
                <w:szCs w:val="24"/>
                <w:lang w:val="kk-KZ"/>
              </w:rPr>
              <w:t>Пункты</w:t>
            </w:r>
          </w:p>
        </w:tc>
        <w:tc>
          <w:tcPr>
            <w:tcW w:w="3578" w:type="dxa"/>
          </w:tcPr>
          <w:p w14:paraId="156793D7" w14:textId="77777777" w:rsidR="006666D5" w:rsidRPr="00696D76" w:rsidRDefault="006666D5" w:rsidP="006666D5">
            <w:pPr>
              <w:jc w:val="center"/>
              <w:rPr>
                <w:rFonts w:ascii="Times New Roman" w:hAnsi="Times New Roman" w:cs="Times New Roman"/>
                <w:b/>
                <w:sz w:val="24"/>
                <w:szCs w:val="24"/>
              </w:rPr>
            </w:pPr>
            <w:r w:rsidRPr="00696D76">
              <w:rPr>
                <w:rFonts w:ascii="Times New Roman" w:hAnsi="Times New Roman" w:cs="Times New Roman"/>
                <w:b/>
                <w:sz w:val="24"/>
                <w:szCs w:val="24"/>
              </w:rPr>
              <w:t>Действующая редакция</w:t>
            </w:r>
          </w:p>
          <w:p w14:paraId="419F4F49" w14:textId="77777777" w:rsidR="006666D5" w:rsidRPr="00696D76" w:rsidRDefault="006666D5" w:rsidP="000810E1">
            <w:pPr>
              <w:jc w:val="both"/>
              <w:rPr>
                <w:rFonts w:ascii="Times New Roman" w:hAnsi="Times New Roman" w:cs="Times New Roman"/>
                <w:sz w:val="24"/>
                <w:szCs w:val="24"/>
              </w:rPr>
            </w:pPr>
          </w:p>
        </w:tc>
        <w:tc>
          <w:tcPr>
            <w:tcW w:w="3969" w:type="dxa"/>
          </w:tcPr>
          <w:p w14:paraId="17B1757E" w14:textId="77777777" w:rsidR="006666D5" w:rsidRPr="00696D76" w:rsidRDefault="006666D5" w:rsidP="000810E1">
            <w:pPr>
              <w:jc w:val="both"/>
              <w:rPr>
                <w:rFonts w:ascii="Times New Roman" w:hAnsi="Times New Roman" w:cs="Times New Roman"/>
                <w:sz w:val="24"/>
                <w:szCs w:val="24"/>
              </w:rPr>
            </w:pPr>
            <w:r w:rsidRPr="00696D76">
              <w:rPr>
                <w:rFonts w:ascii="Times New Roman" w:hAnsi="Times New Roman" w:cs="Times New Roman"/>
                <w:b/>
                <w:sz w:val="24"/>
                <w:szCs w:val="24"/>
              </w:rPr>
              <w:t>Предлагаемая редакция</w:t>
            </w:r>
          </w:p>
        </w:tc>
        <w:tc>
          <w:tcPr>
            <w:tcW w:w="3260" w:type="dxa"/>
          </w:tcPr>
          <w:p w14:paraId="0DF531AD" w14:textId="77777777" w:rsidR="006666D5" w:rsidRPr="00696D76" w:rsidRDefault="006666D5" w:rsidP="00DE2103">
            <w:pPr>
              <w:pStyle w:val="a4"/>
              <w:ind w:left="34"/>
              <w:rPr>
                <w:rFonts w:ascii="Times New Roman" w:hAnsi="Times New Roman" w:cs="Times New Roman"/>
                <w:sz w:val="24"/>
                <w:szCs w:val="24"/>
                <w:lang w:val="kk-KZ"/>
              </w:rPr>
            </w:pPr>
            <w:r w:rsidRPr="00696D76">
              <w:rPr>
                <w:rFonts w:ascii="Times New Roman" w:hAnsi="Times New Roman" w:cs="Times New Roman"/>
                <w:b/>
                <w:sz w:val="24"/>
                <w:szCs w:val="24"/>
                <w:lang w:val="kk-KZ"/>
              </w:rPr>
              <w:t>Обоснование</w:t>
            </w:r>
          </w:p>
        </w:tc>
        <w:tc>
          <w:tcPr>
            <w:tcW w:w="3119" w:type="dxa"/>
          </w:tcPr>
          <w:p w14:paraId="127F7797" w14:textId="77777777" w:rsidR="006666D5" w:rsidRPr="00696D76" w:rsidRDefault="006666D5" w:rsidP="00DE2103">
            <w:pPr>
              <w:pStyle w:val="a4"/>
              <w:ind w:left="34"/>
              <w:rPr>
                <w:rFonts w:ascii="Times New Roman" w:hAnsi="Times New Roman" w:cs="Times New Roman"/>
                <w:b/>
                <w:sz w:val="24"/>
                <w:szCs w:val="24"/>
                <w:lang w:val="kk-KZ"/>
              </w:rPr>
            </w:pPr>
          </w:p>
        </w:tc>
      </w:tr>
      <w:tr w:rsidR="006666D5" w:rsidRPr="00696D76" w14:paraId="5F96D2A3" w14:textId="77777777" w:rsidTr="00ED0895">
        <w:tc>
          <w:tcPr>
            <w:tcW w:w="817" w:type="dxa"/>
            <w:gridSpan w:val="3"/>
          </w:tcPr>
          <w:p w14:paraId="23335511" w14:textId="77777777" w:rsidR="006666D5" w:rsidRPr="00696D76" w:rsidRDefault="006666D5" w:rsidP="000C4EAC">
            <w:pPr>
              <w:ind w:left="284"/>
              <w:jc w:val="both"/>
              <w:rPr>
                <w:rFonts w:ascii="Times New Roman" w:hAnsi="Times New Roman" w:cs="Times New Roman"/>
                <w:sz w:val="24"/>
                <w:szCs w:val="24"/>
              </w:rPr>
            </w:pPr>
            <w:r w:rsidRPr="00696D76">
              <w:rPr>
                <w:rFonts w:ascii="Times New Roman" w:hAnsi="Times New Roman" w:cs="Times New Roman"/>
                <w:sz w:val="24"/>
                <w:szCs w:val="24"/>
              </w:rPr>
              <w:t>1</w:t>
            </w:r>
          </w:p>
        </w:tc>
        <w:tc>
          <w:tcPr>
            <w:tcW w:w="1559" w:type="dxa"/>
            <w:gridSpan w:val="4"/>
          </w:tcPr>
          <w:p w14:paraId="03532201" w14:textId="77777777" w:rsidR="006666D5" w:rsidRPr="00696D76" w:rsidRDefault="006666D5" w:rsidP="00F648D8">
            <w:pPr>
              <w:ind w:firstLine="34"/>
              <w:contextualSpacing/>
              <w:jc w:val="both"/>
              <w:rPr>
                <w:rFonts w:ascii="Times New Roman" w:eastAsia="Calibri" w:hAnsi="Times New Roman" w:cs="Times New Roman"/>
                <w:sz w:val="24"/>
                <w:szCs w:val="24"/>
                <w:lang w:val="kk-KZ"/>
              </w:rPr>
            </w:pPr>
            <w:r w:rsidRPr="00696D76">
              <w:rPr>
                <w:rFonts w:ascii="Times New Roman" w:eastAsia="Calibri" w:hAnsi="Times New Roman" w:cs="Times New Roman"/>
                <w:sz w:val="24"/>
                <w:szCs w:val="24"/>
                <w:lang w:val="kk-KZ"/>
              </w:rPr>
              <w:t>Пункт 7</w:t>
            </w:r>
          </w:p>
        </w:tc>
        <w:tc>
          <w:tcPr>
            <w:tcW w:w="3578" w:type="dxa"/>
            <w:vAlign w:val="center"/>
          </w:tcPr>
          <w:p w14:paraId="274C3604" w14:textId="77777777" w:rsidR="006666D5" w:rsidRPr="00696D76" w:rsidRDefault="006666D5" w:rsidP="005C5F9A">
            <w:pPr>
              <w:ind w:firstLine="708"/>
              <w:jc w:val="both"/>
              <w:rPr>
                <w:rFonts w:ascii="Times New Roman" w:hAnsi="Times New Roman" w:cs="Times New Roman"/>
                <w:sz w:val="24"/>
                <w:szCs w:val="24"/>
              </w:rPr>
            </w:pPr>
            <w:r w:rsidRPr="00696D76">
              <w:rPr>
                <w:rFonts w:ascii="Times New Roman" w:hAnsi="Times New Roman" w:cs="Times New Roman"/>
                <w:sz w:val="24"/>
                <w:szCs w:val="24"/>
                <w:lang w:val="kk-KZ"/>
              </w:rPr>
              <w:t>7</w:t>
            </w:r>
            <w:r w:rsidRPr="00696D76">
              <w:rPr>
                <w:rFonts w:ascii="Times New Roman" w:hAnsi="Times New Roman" w:cs="Times New Roman"/>
                <w:sz w:val="24"/>
                <w:szCs w:val="24"/>
              </w:rPr>
              <w:t xml:space="preserve">. Заявлению на оказание государственной услуги автоматически присваивается регистрационный номер на момент поступления </w:t>
            </w:r>
            <w:proofErr w:type="spellStart"/>
            <w:r w:rsidRPr="00696D76">
              <w:rPr>
                <w:rFonts w:ascii="Times New Roman" w:hAnsi="Times New Roman" w:cs="Times New Roman"/>
                <w:sz w:val="24"/>
                <w:szCs w:val="24"/>
              </w:rPr>
              <w:lastRenderedPageBreak/>
              <w:t>услугодателю</w:t>
            </w:r>
            <w:proofErr w:type="spellEnd"/>
            <w:r w:rsidRPr="00696D76">
              <w:rPr>
                <w:rFonts w:ascii="Times New Roman" w:hAnsi="Times New Roman" w:cs="Times New Roman"/>
                <w:sz w:val="24"/>
                <w:szCs w:val="24"/>
              </w:rPr>
              <w:t>.</w:t>
            </w:r>
          </w:p>
          <w:p w14:paraId="31C0ED08" w14:textId="77777777" w:rsidR="006666D5" w:rsidRPr="00696D76" w:rsidRDefault="006666D5" w:rsidP="005C5F9A">
            <w:pPr>
              <w:ind w:firstLine="708"/>
              <w:jc w:val="both"/>
              <w:rPr>
                <w:rFonts w:ascii="Times New Roman" w:hAnsi="Times New Roman" w:cs="Times New Roman"/>
                <w:sz w:val="24"/>
                <w:szCs w:val="24"/>
                <w:lang w:val="kk-KZ"/>
              </w:rPr>
            </w:pPr>
            <w:r w:rsidRPr="00696D76">
              <w:rPr>
                <w:rFonts w:ascii="Times New Roman" w:hAnsi="Times New Roman" w:cs="Times New Roman"/>
                <w:sz w:val="24"/>
                <w:szCs w:val="24"/>
                <w:lang w:val="kk-KZ"/>
              </w:rPr>
              <w:t>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осуществлюется следующим рабочим днем.</w:t>
            </w:r>
          </w:p>
          <w:p w14:paraId="51521184" w14:textId="77777777" w:rsidR="006666D5" w:rsidRPr="00696D76" w:rsidRDefault="006666D5" w:rsidP="005C5F9A">
            <w:pPr>
              <w:ind w:firstLine="708"/>
              <w:jc w:val="both"/>
              <w:rPr>
                <w:rFonts w:ascii="Times New Roman" w:hAnsi="Times New Roman" w:cs="Times New Roman"/>
                <w:sz w:val="24"/>
                <w:szCs w:val="24"/>
                <w:lang w:val="kk-KZ"/>
              </w:rPr>
            </w:pPr>
            <w:r w:rsidRPr="00696D76">
              <w:rPr>
                <w:rFonts w:ascii="Times New Roman" w:hAnsi="Times New Roman" w:cs="Times New Roman"/>
                <w:sz w:val="24"/>
                <w:szCs w:val="24"/>
                <w:lang w:val="kk-KZ"/>
              </w:rPr>
              <w:t xml:space="preserve">Услугодатель в течение 5 (пяти) рабочих дней с момента регистрации документов проверяет их полноту. </w:t>
            </w:r>
          </w:p>
          <w:p w14:paraId="5476C4FA" w14:textId="77777777" w:rsidR="006666D5" w:rsidRPr="00696D76" w:rsidRDefault="006666D5" w:rsidP="005C5F9A">
            <w:pPr>
              <w:ind w:firstLine="708"/>
              <w:jc w:val="both"/>
              <w:rPr>
                <w:rFonts w:ascii="Times New Roman" w:hAnsi="Times New Roman" w:cs="Times New Roman"/>
                <w:sz w:val="24"/>
                <w:szCs w:val="24"/>
              </w:rPr>
            </w:pPr>
            <w:r w:rsidRPr="00696D76">
              <w:rPr>
                <w:rFonts w:ascii="Times New Roman" w:hAnsi="Times New Roman" w:cs="Times New Roman"/>
                <w:sz w:val="24"/>
                <w:szCs w:val="24"/>
              </w:rPr>
              <w:t xml:space="preserve">Сведения о документе, подтверждающем оплату, </w:t>
            </w:r>
            <w:proofErr w:type="spellStart"/>
            <w:r w:rsidRPr="00696D76">
              <w:rPr>
                <w:rFonts w:ascii="Times New Roman" w:hAnsi="Times New Roman" w:cs="Times New Roman"/>
                <w:sz w:val="24"/>
                <w:szCs w:val="24"/>
              </w:rPr>
              <w:t>услугодатель</w:t>
            </w:r>
            <w:proofErr w:type="spellEnd"/>
            <w:r w:rsidRPr="00696D76">
              <w:rPr>
                <w:rFonts w:ascii="Times New Roman" w:hAnsi="Times New Roman" w:cs="Times New Roman"/>
                <w:sz w:val="24"/>
                <w:szCs w:val="24"/>
              </w:rPr>
              <w:t xml:space="preserve"> получает из соответствующей государственной информационной системы через шлюз «электронного правительства».</w:t>
            </w:r>
          </w:p>
          <w:p w14:paraId="6B6F845B" w14:textId="77777777" w:rsidR="006666D5" w:rsidRPr="00696D76" w:rsidRDefault="006666D5" w:rsidP="005C5F9A">
            <w:pPr>
              <w:ind w:firstLine="708"/>
              <w:jc w:val="both"/>
              <w:textAlignment w:val="baseline"/>
              <w:rPr>
                <w:rFonts w:ascii="Times New Roman" w:hAnsi="Times New Roman" w:cs="Times New Roman"/>
                <w:spacing w:val="2"/>
                <w:sz w:val="24"/>
                <w:szCs w:val="24"/>
              </w:rPr>
            </w:pPr>
            <w:r w:rsidRPr="00696D76">
              <w:rPr>
                <w:rFonts w:ascii="Times New Roman" w:hAnsi="Times New Roman" w:cs="Times New Roman"/>
                <w:spacing w:val="2"/>
                <w:sz w:val="24"/>
                <w:szCs w:val="24"/>
              </w:rPr>
              <w:t xml:space="preserve">По результатам проверки соответствующих документов и оплаты, а также при отсутствии оснований для отказа, </w:t>
            </w:r>
            <w:proofErr w:type="spellStart"/>
            <w:r w:rsidRPr="00696D76">
              <w:rPr>
                <w:rFonts w:ascii="Times New Roman" w:hAnsi="Times New Roman" w:cs="Times New Roman"/>
                <w:spacing w:val="2"/>
                <w:sz w:val="24"/>
                <w:szCs w:val="24"/>
              </w:rPr>
              <w:t>услугодатель</w:t>
            </w:r>
            <w:proofErr w:type="spellEnd"/>
            <w:r w:rsidRPr="00696D76">
              <w:rPr>
                <w:rFonts w:ascii="Times New Roman" w:hAnsi="Times New Roman" w:cs="Times New Roman"/>
                <w:spacing w:val="2"/>
                <w:sz w:val="24"/>
                <w:szCs w:val="24"/>
              </w:rPr>
              <w:t xml:space="preserve"> в </w:t>
            </w:r>
            <w:proofErr w:type="spellStart"/>
            <w:r w:rsidRPr="00696D76">
              <w:rPr>
                <w:rFonts w:ascii="Times New Roman" w:hAnsi="Times New Roman" w:cs="Times New Roman"/>
                <w:spacing w:val="2"/>
                <w:sz w:val="24"/>
                <w:szCs w:val="24"/>
              </w:rPr>
              <w:t>течени</w:t>
            </w:r>
            <w:proofErr w:type="spellEnd"/>
            <w:r w:rsidRPr="00696D76">
              <w:rPr>
                <w:rFonts w:ascii="Times New Roman" w:hAnsi="Times New Roman" w:cs="Times New Roman"/>
                <w:spacing w:val="2"/>
                <w:sz w:val="24"/>
                <w:szCs w:val="24"/>
                <w:lang w:val="kk-KZ"/>
              </w:rPr>
              <w:t>е</w:t>
            </w:r>
            <w:r w:rsidRPr="00696D76">
              <w:rPr>
                <w:rFonts w:ascii="Times New Roman" w:hAnsi="Times New Roman" w:cs="Times New Roman"/>
                <w:spacing w:val="2"/>
                <w:sz w:val="24"/>
                <w:szCs w:val="24"/>
              </w:rPr>
              <w:t xml:space="preserve"> </w:t>
            </w:r>
            <w:r w:rsidRPr="00696D76">
              <w:rPr>
                <w:rFonts w:ascii="Times New Roman" w:hAnsi="Times New Roman" w:cs="Times New Roman"/>
                <w:spacing w:val="2"/>
                <w:sz w:val="24"/>
                <w:szCs w:val="24"/>
              </w:rPr>
              <w:br/>
            </w:r>
            <w:r w:rsidRPr="00696D76">
              <w:rPr>
                <w:rFonts w:ascii="Times New Roman" w:hAnsi="Times New Roman" w:cs="Times New Roman"/>
                <w:spacing w:val="2"/>
                <w:sz w:val="24"/>
                <w:szCs w:val="24"/>
                <w:lang w:val="kk-KZ"/>
              </w:rPr>
              <w:t>5</w:t>
            </w:r>
            <w:r w:rsidRPr="00696D76">
              <w:rPr>
                <w:rFonts w:ascii="Times New Roman" w:hAnsi="Times New Roman" w:cs="Times New Roman"/>
                <w:spacing w:val="2"/>
                <w:sz w:val="24"/>
                <w:szCs w:val="24"/>
              </w:rPr>
              <w:t xml:space="preserve"> (</w:t>
            </w:r>
            <w:r w:rsidRPr="00696D76">
              <w:rPr>
                <w:rFonts w:ascii="Times New Roman" w:hAnsi="Times New Roman" w:cs="Times New Roman"/>
                <w:spacing w:val="2"/>
                <w:sz w:val="24"/>
                <w:szCs w:val="24"/>
                <w:lang w:val="kk-KZ"/>
              </w:rPr>
              <w:t>пяти</w:t>
            </w:r>
            <w:r w:rsidRPr="00696D76">
              <w:rPr>
                <w:rFonts w:ascii="Times New Roman" w:hAnsi="Times New Roman" w:cs="Times New Roman"/>
                <w:spacing w:val="2"/>
                <w:sz w:val="24"/>
                <w:szCs w:val="24"/>
              </w:rPr>
              <w:t xml:space="preserve">) рабочих дней готовит уведомление об оказании государственной услуги и направляет в «личный кабинет» </w:t>
            </w:r>
            <w:proofErr w:type="spellStart"/>
            <w:r w:rsidRPr="00696D76">
              <w:rPr>
                <w:rFonts w:ascii="Times New Roman" w:hAnsi="Times New Roman" w:cs="Times New Roman"/>
                <w:spacing w:val="2"/>
                <w:sz w:val="24"/>
                <w:szCs w:val="24"/>
              </w:rPr>
              <w:t>услугополучателя</w:t>
            </w:r>
            <w:proofErr w:type="spellEnd"/>
            <w:r w:rsidRPr="00696D76">
              <w:rPr>
                <w:rFonts w:ascii="Times New Roman" w:hAnsi="Times New Roman" w:cs="Times New Roman"/>
                <w:spacing w:val="2"/>
                <w:sz w:val="24"/>
                <w:szCs w:val="24"/>
              </w:rPr>
              <w:t xml:space="preserve"> в электронной форме согласно </w:t>
            </w:r>
            <w:r w:rsidRPr="00696D76">
              <w:rPr>
                <w:rFonts w:ascii="Times New Roman" w:hAnsi="Times New Roman" w:cs="Times New Roman"/>
                <w:spacing w:val="2"/>
                <w:sz w:val="24"/>
                <w:szCs w:val="24"/>
              </w:rPr>
              <w:lastRenderedPageBreak/>
              <w:t xml:space="preserve">приложению </w:t>
            </w:r>
            <w:r w:rsidRPr="00696D76">
              <w:rPr>
                <w:rFonts w:ascii="Times New Roman" w:hAnsi="Times New Roman" w:cs="Times New Roman"/>
                <w:spacing w:val="2"/>
                <w:sz w:val="24"/>
                <w:szCs w:val="24"/>
                <w:lang w:val="kk-KZ"/>
              </w:rPr>
              <w:t>5</w:t>
            </w:r>
            <w:r w:rsidRPr="00696D76">
              <w:rPr>
                <w:rFonts w:ascii="Times New Roman" w:hAnsi="Times New Roman" w:cs="Times New Roman"/>
                <w:spacing w:val="2"/>
                <w:sz w:val="24"/>
                <w:szCs w:val="24"/>
              </w:rPr>
              <w:t xml:space="preserve"> </w:t>
            </w:r>
            <w:r w:rsidRPr="00696D76">
              <w:rPr>
                <w:rFonts w:ascii="Times New Roman" w:hAnsi="Times New Roman" w:cs="Times New Roman"/>
                <w:spacing w:val="2"/>
                <w:sz w:val="24"/>
                <w:szCs w:val="24"/>
                <w:lang w:val="kk-KZ"/>
              </w:rPr>
              <w:t>к</w:t>
            </w:r>
            <w:r w:rsidRPr="00696D76">
              <w:rPr>
                <w:rFonts w:ascii="Times New Roman" w:hAnsi="Times New Roman" w:cs="Times New Roman"/>
                <w:spacing w:val="2"/>
                <w:sz w:val="24"/>
                <w:szCs w:val="24"/>
              </w:rPr>
              <w:t xml:space="preserve"> настоящим Правилам.</w:t>
            </w:r>
          </w:p>
          <w:p w14:paraId="30359996" w14:textId="77777777" w:rsidR="006666D5" w:rsidRPr="00696D76" w:rsidRDefault="006666D5" w:rsidP="005C5F9A">
            <w:pPr>
              <w:ind w:firstLine="708"/>
              <w:jc w:val="both"/>
              <w:rPr>
                <w:rFonts w:ascii="Times New Roman" w:hAnsi="Times New Roman" w:cs="Times New Roman"/>
                <w:sz w:val="24"/>
                <w:szCs w:val="24"/>
                <w:lang w:val="kk-KZ"/>
              </w:rPr>
            </w:pPr>
            <w:r w:rsidRPr="00696D76">
              <w:rPr>
                <w:rFonts w:ascii="Times New Roman" w:hAnsi="Times New Roman" w:cs="Times New Roman"/>
                <w:sz w:val="24"/>
                <w:szCs w:val="24"/>
                <w:lang w:val="kk-KZ"/>
              </w:rPr>
              <w:t>В случае предоставления услугополучателем неполного пакета документов, либо по основаниям, указанным в пункте 9 стандарта, ответственный исполнитель в указанные сроки готовит мотивированный отказ в дальнейшем рассмотрении заявления по форме согласно приложению 6 к настоящим Правилам за подписью (ЭЦП) руководителя услугодателя и направляет услугополучателю.</w:t>
            </w:r>
          </w:p>
          <w:p w14:paraId="1351D328" w14:textId="77777777" w:rsidR="006666D5" w:rsidRPr="00696D76" w:rsidRDefault="006666D5" w:rsidP="005C5F9A">
            <w:pPr>
              <w:pStyle w:val="a9"/>
              <w:shd w:val="clear" w:color="auto" w:fill="FFFFFF"/>
              <w:spacing w:before="0" w:beforeAutospacing="0" w:after="0"/>
              <w:ind w:firstLine="708"/>
              <w:jc w:val="both"/>
              <w:textAlignment w:val="baseline"/>
              <w:rPr>
                <w:lang w:val="kk-KZ"/>
              </w:rPr>
            </w:pPr>
            <w:r w:rsidRPr="00696D76">
              <w:t xml:space="preserve">В случае нарушения требований к оформлению документов или наличия оснований, препятствующих регистрации договора, но которые могут быть устранены, </w:t>
            </w:r>
            <w:proofErr w:type="spellStart"/>
            <w:r w:rsidRPr="00696D76">
              <w:t>услугодателем</w:t>
            </w:r>
            <w:proofErr w:type="spellEnd"/>
            <w:r w:rsidRPr="00696D76">
              <w:t xml:space="preserve"> направляется уведомление </w:t>
            </w:r>
            <w:proofErr w:type="spellStart"/>
            <w:r w:rsidRPr="00696D76">
              <w:t>услугополучателю</w:t>
            </w:r>
            <w:proofErr w:type="spellEnd"/>
            <w:r w:rsidRPr="00696D76">
              <w:t xml:space="preserve"> с предложением в трехмесячный срок с даты его отправки представить отсутствующие или исправленные документы либо внести необходимые изменения и дополнения. В этом случае, срок проведения проверки документов исчисляется с даты представления отсутствующих или исправленных документов. </w:t>
            </w:r>
          </w:p>
          <w:p w14:paraId="451E59D5" w14:textId="77777777" w:rsidR="006666D5" w:rsidRPr="00696D76" w:rsidRDefault="006666D5" w:rsidP="000810E1">
            <w:pPr>
              <w:jc w:val="both"/>
              <w:rPr>
                <w:rFonts w:ascii="Times New Roman" w:hAnsi="Times New Roman" w:cs="Times New Roman"/>
                <w:sz w:val="24"/>
                <w:szCs w:val="24"/>
                <w:lang w:val="kk-KZ"/>
              </w:rPr>
            </w:pPr>
          </w:p>
        </w:tc>
        <w:tc>
          <w:tcPr>
            <w:tcW w:w="3969" w:type="dxa"/>
          </w:tcPr>
          <w:p w14:paraId="386911FA" w14:textId="77777777" w:rsidR="006666D5" w:rsidRPr="00696D76" w:rsidRDefault="006666D5" w:rsidP="00B0399C">
            <w:pPr>
              <w:pStyle w:val="af5"/>
              <w:ind w:firstLine="708"/>
              <w:jc w:val="both"/>
            </w:pPr>
            <w:r w:rsidRPr="00696D76">
              <w:rPr>
                <w:lang w:val="kk-KZ"/>
              </w:rPr>
              <w:lastRenderedPageBreak/>
              <w:t>«</w:t>
            </w:r>
            <w:r w:rsidRPr="00696D76">
              <w:t xml:space="preserve">7. Заявлению на оказание государственной услуги автоматически присваивается регистрационный номер на момент поступления </w:t>
            </w:r>
            <w:proofErr w:type="spellStart"/>
            <w:r w:rsidRPr="00696D76">
              <w:t>услугодателю</w:t>
            </w:r>
            <w:proofErr w:type="spellEnd"/>
            <w:r w:rsidRPr="00696D76">
              <w:t>.</w:t>
            </w:r>
          </w:p>
          <w:p w14:paraId="31E3763E" w14:textId="77777777" w:rsidR="006666D5" w:rsidRPr="00696D76" w:rsidRDefault="006666D5" w:rsidP="00B0399C">
            <w:pPr>
              <w:pStyle w:val="af5"/>
              <w:ind w:firstLine="708"/>
              <w:jc w:val="both"/>
            </w:pPr>
            <w:r w:rsidRPr="00696D76">
              <w:lastRenderedPageBreak/>
              <w:t xml:space="preserve">При обращении </w:t>
            </w:r>
            <w:proofErr w:type="spellStart"/>
            <w:r w:rsidRPr="00696D76">
              <w:t>услугополучателя</w:t>
            </w:r>
            <w:proofErr w:type="spellEnd"/>
            <w:r w:rsidRPr="00696D76">
              <w:t xml:space="preserve">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осуществляются следующим рабочим днем.</w:t>
            </w:r>
          </w:p>
          <w:p w14:paraId="7E3BFADE" w14:textId="77777777" w:rsidR="006666D5" w:rsidRPr="00696D76" w:rsidRDefault="006666D5" w:rsidP="00B0399C">
            <w:pPr>
              <w:pStyle w:val="a9"/>
              <w:spacing w:before="0" w:beforeAutospacing="0" w:after="0"/>
              <w:ind w:firstLine="708"/>
              <w:jc w:val="both"/>
              <w:rPr>
                <w:spacing w:val="2"/>
              </w:rPr>
            </w:pPr>
            <w:r w:rsidRPr="00696D76">
              <w:rPr>
                <w:spacing w:val="2"/>
                <w:lang w:val="kk-KZ"/>
              </w:rPr>
              <w:t>У</w:t>
            </w:r>
            <w:proofErr w:type="spellStart"/>
            <w:r w:rsidRPr="00696D76">
              <w:rPr>
                <w:spacing w:val="2"/>
              </w:rPr>
              <w:t>слугодател</w:t>
            </w:r>
            <w:proofErr w:type="spellEnd"/>
            <w:r w:rsidRPr="00696D76">
              <w:rPr>
                <w:spacing w:val="2"/>
                <w:lang w:val="kk-KZ"/>
              </w:rPr>
              <w:t>ь</w:t>
            </w:r>
            <w:r w:rsidRPr="00696D76">
              <w:rPr>
                <w:spacing w:val="2"/>
              </w:rPr>
              <w:t xml:space="preserve"> в течение 2 (двух) рабочих дней с момента регистрации документов </w:t>
            </w:r>
            <w:proofErr w:type="spellStart"/>
            <w:r w:rsidRPr="00696D76">
              <w:rPr>
                <w:spacing w:val="2"/>
              </w:rPr>
              <w:t>услугополучателя</w:t>
            </w:r>
            <w:proofErr w:type="spellEnd"/>
            <w:r w:rsidRPr="00696D76">
              <w:rPr>
                <w:spacing w:val="2"/>
              </w:rPr>
              <w:t>, указанных в пункте 4 настоящих Правил, проверяет полноту представленных документов.</w:t>
            </w:r>
          </w:p>
          <w:p w14:paraId="5E140863" w14:textId="77777777" w:rsidR="006666D5" w:rsidRPr="00696D76" w:rsidRDefault="006666D5" w:rsidP="00B0399C">
            <w:pPr>
              <w:pStyle w:val="af5"/>
              <w:ind w:firstLine="708"/>
              <w:jc w:val="both"/>
            </w:pPr>
            <w:r w:rsidRPr="00696D76">
              <w:t xml:space="preserve">Сведения о документе, подтверждающем оплату, </w:t>
            </w:r>
            <w:proofErr w:type="spellStart"/>
            <w:r w:rsidRPr="00696D76">
              <w:t>услугодатель</w:t>
            </w:r>
            <w:proofErr w:type="spellEnd"/>
            <w:r w:rsidRPr="00696D76">
              <w:t xml:space="preserve"> получает из соответствующей государственной информационной системы через шлюз «электронного правительства».</w:t>
            </w:r>
          </w:p>
          <w:p w14:paraId="4192B3FA" w14:textId="77777777" w:rsidR="006666D5" w:rsidRPr="00696D76" w:rsidRDefault="006666D5" w:rsidP="00B0399C">
            <w:pPr>
              <w:pStyle w:val="af5"/>
              <w:ind w:firstLine="708"/>
              <w:jc w:val="both"/>
            </w:pPr>
            <w:r w:rsidRPr="00696D76">
              <w:t xml:space="preserve">По результатам проверки соответствующих документов и оплаты, а также при отсутствии оснований для отказа, </w:t>
            </w:r>
            <w:proofErr w:type="spellStart"/>
            <w:r w:rsidRPr="00696D76">
              <w:t>услугодатель</w:t>
            </w:r>
            <w:proofErr w:type="spellEnd"/>
            <w:r w:rsidRPr="00696D76">
              <w:t xml:space="preserve"> в течение 5 (пяти) рабочих дней готовит уведомление об оказании государственной услуги и направляет в «личный кабинет» </w:t>
            </w:r>
            <w:proofErr w:type="spellStart"/>
            <w:r w:rsidRPr="00696D76">
              <w:t>услугополучателя</w:t>
            </w:r>
            <w:proofErr w:type="spellEnd"/>
            <w:r w:rsidRPr="00696D76">
              <w:t xml:space="preserve"> в электронной форме согласно приложению 5 в соответствии с настоящими </w:t>
            </w:r>
            <w:r w:rsidRPr="00696D76">
              <w:lastRenderedPageBreak/>
              <w:t>Правилами.</w:t>
            </w:r>
          </w:p>
          <w:p w14:paraId="340F5AE2" w14:textId="77777777" w:rsidR="006666D5" w:rsidRPr="00696D76" w:rsidRDefault="006666D5" w:rsidP="00B0399C">
            <w:pPr>
              <w:pStyle w:val="a9"/>
              <w:spacing w:before="0" w:beforeAutospacing="0" w:after="0"/>
              <w:ind w:firstLine="708"/>
              <w:jc w:val="both"/>
              <w:rPr>
                <w:spacing w:val="2"/>
              </w:rPr>
            </w:pPr>
            <w:r w:rsidRPr="00696D76">
              <w:rPr>
                <w:spacing w:val="2"/>
              </w:rPr>
              <w:t xml:space="preserve">В случае представления </w:t>
            </w:r>
            <w:proofErr w:type="spellStart"/>
            <w:r w:rsidRPr="00696D76">
              <w:rPr>
                <w:spacing w:val="2"/>
              </w:rPr>
              <w:t>услугополучателем</w:t>
            </w:r>
            <w:proofErr w:type="spellEnd"/>
            <w:r w:rsidRPr="00696D76">
              <w:rPr>
                <w:spacing w:val="2"/>
              </w:rPr>
              <w:t xml:space="preserve"> неполного пакета документов или отсутствия сведений, необходимых для оказания государственной услуги в соответствии с настоящими правилами, </w:t>
            </w:r>
            <w:proofErr w:type="spellStart"/>
            <w:r w:rsidRPr="00696D76">
              <w:rPr>
                <w:spacing w:val="2"/>
              </w:rPr>
              <w:t>услугодател</w:t>
            </w:r>
            <w:proofErr w:type="spellEnd"/>
            <w:r w:rsidRPr="00696D76">
              <w:rPr>
                <w:spacing w:val="2"/>
                <w:lang w:val="kk-KZ"/>
              </w:rPr>
              <w:t>ь</w:t>
            </w:r>
            <w:r w:rsidRPr="00696D76">
              <w:rPr>
                <w:spacing w:val="2"/>
              </w:rPr>
              <w:t xml:space="preserve"> в сроки, указанные в части первой настоящего пункта, направляет </w:t>
            </w:r>
            <w:proofErr w:type="spellStart"/>
            <w:r w:rsidRPr="00696D76">
              <w:rPr>
                <w:spacing w:val="2"/>
              </w:rPr>
              <w:t>услугополучателю</w:t>
            </w:r>
            <w:proofErr w:type="spellEnd"/>
            <w:r w:rsidRPr="00696D76">
              <w:rPr>
                <w:spacing w:val="2"/>
              </w:rPr>
              <w:t xml:space="preserve"> уведомление с указанием каким требованиям не соответствует пакет документов и срок</w:t>
            </w:r>
            <w:r w:rsidRPr="00696D76">
              <w:rPr>
                <w:spacing w:val="2"/>
                <w:lang w:val="kk-KZ"/>
              </w:rPr>
              <w:t>а</w:t>
            </w:r>
            <w:r w:rsidRPr="00696D76">
              <w:rPr>
                <w:spacing w:val="2"/>
              </w:rPr>
              <w:t xml:space="preserve"> приведения его в соответствие.</w:t>
            </w:r>
          </w:p>
          <w:p w14:paraId="4C1E5A81" w14:textId="77777777" w:rsidR="006666D5" w:rsidRPr="00696D76" w:rsidRDefault="006666D5" w:rsidP="00B0399C">
            <w:pPr>
              <w:pStyle w:val="a9"/>
              <w:spacing w:before="0" w:beforeAutospacing="0" w:after="0"/>
              <w:ind w:firstLine="708"/>
              <w:jc w:val="both"/>
              <w:rPr>
                <w:spacing w:val="2"/>
              </w:rPr>
            </w:pPr>
            <w:r w:rsidRPr="00696D76">
              <w:rPr>
                <w:spacing w:val="2"/>
              </w:rPr>
              <w:t xml:space="preserve">Срок приведения в соответствие указанных в уведомлении документов составляет два рабочих дня. </w:t>
            </w:r>
          </w:p>
          <w:p w14:paraId="4382EEDD" w14:textId="77777777" w:rsidR="006666D5" w:rsidRPr="00696D76" w:rsidRDefault="006666D5" w:rsidP="00B0399C">
            <w:pPr>
              <w:pStyle w:val="a9"/>
              <w:spacing w:before="0" w:beforeAutospacing="0" w:after="0"/>
              <w:ind w:firstLine="708"/>
              <w:jc w:val="both"/>
              <w:rPr>
                <w:spacing w:val="2"/>
              </w:rPr>
            </w:pPr>
            <w:r w:rsidRPr="00696D76">
              <w:rPr>
                <w:spacing w:val="2"/>
              </w:rPr>
              <w:t xml:space="preserve">В случае, если в течение </w:t>
            </w:r>
            <w:r w:rsidRPr="00696D76">
              <w:t xml:space="preserve">2 (двух) </w:t>
            </w:r>
            <w:r w:rsidRPr="00696D76">
              <w:rPr>
                <w:spacing w:val="2"/>
              </w:rPr>
              <w:t xml:space="preserve">рабочих дней со дня получения уведомления </w:t>
            </w:r>
            <w:proofErr w:type="spellStart"/>
            <w:r w:rsidRPr="00696D76">
              <w:rPr>
                <w:spacing w:val="2"/>
              </w:rPr>
              <w:t>услугополучатель</w:t>
            </w:r>
            <w:proofErr w:type="spellEnd"/>
            <w:r w:rsidRPr="00696D76">
              <w:rPr>
                <w:spacing w:val="2"/>
              </w:rPr>
              <w:t xml:space="preserve"> не привел его в соответствие с требованиями, </w:t>
            </w:r>
            <w:proofErr w:type="spellStart"/>
            <w:r w:rsidRPr="00696D76">
              <w:rPr>
                <w:spacing w:val="2"/>
              </w:rPr>
              <w:t>услугодатель</w:t>
            </w:r>
            <w:proofErr w:type="spellEnd"/>
            <w:r w:rsidRPr="00696D76">
              <w:rPr>
                <w:spacing w:val="2"/>
              </w:rPr>
              <w:t xml:space="preserve"> направляет отказ в дальнейшем рассмотрении заявления согласно приложению 6 к настоящим Правилам. </w:t>
            </w:r>
          </w:p>
          <w:p w14:paraId="111272A0" w14:textId="77777777" w:rsidR="006666D5" w:rsidRPr="00696D76" w:rsidRDefault="006666D5" w:rsidP="00B0399C">
            <w:pPr>
              <w:pStyle w:val="a9"/>
              <w:spacing w:before="0" w:beforeAutospacing="0" w:after="0"/>
              <w:ind w:firstLine="708"/>
              <w:jc w:val="both"/>
              <w:rPr>
                <w:spacing w:val="2"/>
              </w:rPr>
            </w:pPr>
            <w:r w:rsidRPr="00696D76">
              <w:rPr>
                <w:spacing w:val="2"/>
              </w:rPr>
              <w:t xml:space="preserve">При вынесении решения об отказе в оказании государственной услуги, </w:t>
            </w:r>
            <w:proofErr w:type="spellStart"/>
            <w:r w:rsidRPr="00696D76">
              <w:rPr>
                <w:spacing w:val="2"/>
              </w:rPr>
              <w:t>услугодатель</w:t>
            </w:r>
            <w:proofErr w:type="spellEnd"/>
            <w:r w:rsidRPr="00696D76">
              <w:rPr>
                <w:spacing w:val="2"/>
              </w:rPr>
              <w:t xml:space="preserve"> уведомляет </w:t>
            </w:r>
            <w:proofErr w:type="spellStart"/>
            <w:r w:rsidRPr="00696D76">
              <w:rPr>
                <w:spacing w:val="2"/>
              </w:rPr>
              <w:t>услугополучателя</w:t>
            </w:r>
            <w:proofErr w:type="spellEnd"/>
            <w:r w:rsidRPr="00696D76">
              <w:rPr>
                <w:spacing w:val="2"/>
              </w:rPr>
              <w:t xml:space="preserve"> о предварительном решении об отказе в оказании государственной услуги, а также времени и месте </w:t>
            </w:r>
            <w:r w:rsidRPr="00696D76">
              <w:rPr>
                <w:spacing w:val="2"/>
              </w:rPr>
              <w:lastRenderedPageBreak/>
              <w:t xml:space="preserve">(способе) проведения заслушивания для возможности </w:t>
            </w:r>
            <w:proofErr w:type="spellStart"/>
            <w:r w:rsidRPr="00696D76">
              <w:rPr>
                <w:spacing w:val="2"/>
              </w:rPr>
              <w:t>услугополучателю</w:t>
            </w:r>
            <w:proofErr w:type="spellEnd"/>
            <w:r w:rsidRPr="00696D76">
              <w:rPr>
                <w:spacing w:val="2"/>
              </w:rPr>
              <w:t xml:space="preserve"> выразить позицию по предварительному решению.</w:t>
            </w:r>
          </w:p>
          <w:p w14:paraId="0BC40B8A" w14:textId="77777777" w:rsidR="006666D5" w:rsidRPr="00696D76" w:rsidRDefault="006666D5" w:rsidP="00B0399C">
            <w:pPr>
              <w:pStyle w:val="a9"/>
              <w:spacing w:before="0" w:beforeAutospacing="0" w:after="0"/>
              <w:ind w:firstLine="708"/>
              <w:jc w:val="both"/>
              <w:rPr>
                <w:spacing w:val="2"/>
              </w:rPr>
            </w:pPr>
            <w:r w:rsidRPr="00696D76">
              <w:rPr>
                <w:spacing w:val="2"/>
              </w:rPr>
              <w:t>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двух рабочих дней со дня уведомления.</w:t>
            </w:r>
          </w:p>
          <w:p w14:paraId="7AFB756F" w14:textId="77777777" w:rsidR="006666D5" w:rsidRPr="00696D76" w:rsidRDefault="006666D5" w:rsidP="00B0399C">
            <w:pPr>
              <w:pStyle w:val="a9"/>
              <w:spacing w:before="0" w:beforeAutospacing="0" w:after="0"/>
              <w:ind w:firstLine="708"/>
              <w:jc w:val="both"/>
            </w:pPr>
            <w:r w:rsidRPr="00696D76">
              <w:rPr>
                <w:spacing w:val="2"/>
              </w:rPr>
              <w:t xml:space="preserve">По результатам заслушивания </w:t>
            </w:r>
            <w:proofErr w:type="spellStart"/>
            <w:r w:rsidRPr="00696D76">
              <w:rPr>
                <w:spacing w:val="2"/>
              </w:rPr>
              <w:t>услугодатель</w:t>
            </w:r>
            <w:proofErr w:type="spellEnd"/>
            <w:r w:rsidRPr="00696D76">
              <w:rPr>
                <w:spacing w:val="2"/>
              </w:rPr>
              <w:t xml:space="preserve"> выдает разрешение либо мотивированный отказ в оказании государственной услуги</w:t>
            </w:r>
            <w:r w:rsidRPr="00696D76">
              <w:t>.»;</w:t>
            </w:r>
          </w:p>
          <w:p w14:paraId="1BD52E65" w14:textId="77777777" w:rsidR="006666D5" w:rsidRPr="00696D76" w:rsidRDefault="006666D5" w:rsidP="000810E1">
            <w:pPr>
              <w:jc w:val="both"/>
              <w:rPr>
                <w:rFonts w:ascii="Times New Roman" w:hAnsi="Times New Roman" w:cs="Times New Roman"/>
                <w:sz w:val="24"/>
                <w:szCs w:val="24"/>
              </w:rPr>
            </w:pPr>
          </w:p>
        </w:tc>
        <w:tc>
          <w:tcPr>
            <w:tcW w:w="3260" w:type="dxa"/>
          </w:tcPr>
          <w:p w14:paraId="5C6190F6" w14:textId="77777777" w:rsidR="006666D5" w:rsidRPr="00696D76" w:rsidRDefault="006666D5" w:rsidP="00DE2103">
            <w:pPr>
              <w:pStyle w:val="a4"/>
              <w:ind w:left="34"/>
              <w:rPr>
                <w:rFonts w:ascii="Times New Roman" w:hAnsi="Times New Roman" w:cs="Times New Roman"/>
                <w:sz w:val="24"/>
                <w:szCs w:val="24"/>
                <w:lang w:val="kk-KZ"/>
              </w:rPr>
            </w:pPr>
            <w:r w:rsidRPr="001117B4">
              <w:rPr>
                <w:rFonts w:ascii="Times New Roman" w:eastAsia="Calibri" w:hAnsi="Times New Roman" w:cs="Times New Roman"/>
                <w:sz w:val="24"/>
                <w:szCs w:val="20"/>
                <w:lang w:val="kk-KZ"/>
              </w:rPr>
              <w:lastRenderedPageBreak/>
              <w:t xml:space="preserve">В целях приведения в соотсветствие со стаьями 63,64,73 Административного процедурно-процессуального кодекса РК </w:t>
            </w:r>
          </w:p>
        </w:tc>
        <w:tc>
          <w:tcPr>
            <w:tcW w:w="3119" w:type="dxa"/>
          </w:tcPr>
          <w:p w14:paraId="26031705" w14:textId="77777777" w:rsidR="006666D5" w:rsidRPr="001117B4" w:rsidRDefault="006666D5" w:rsidP="00DE2103">
            <w:pPr>
              <w:pStyle w:val="a4"/>
              <w:ind w:left="34"/>
              <w:rPr>
                <w:rFonts w:ascii="Times New Roman" w:eastAsia="Calibri" w:hAnsi="Times New Roman" w:cs="Times New Roman"/>
                <w:sz w:val="24"/>
                <w:szCs w:val="20"/>
                <w:lang w:val="kk-KZ"/>
              </w:rPr>
            </w:pPr>
          </w:p>
        </w:tc>
      </w:tr>
      <w:tr w:rsidR="006666D5" w:rsidRPr="00696D76" w14:paraId="4BBBB7C5" w14:textId="77777777" w:rsidTr="00ED0895">
        <w:tc>
          <w:tcPr>
            <w:tcW w:w="817" w:type="dxa"/>
            <w:gridSpan w:val="3"/>
          </w:tcPr>
          <w:p w14:paraId="381B9D6B" w14:textId="77777777" w:rsidR="006666D5" w:rsidRPr="00696D76" w:rsidRDefault="006666D5" w:rsidP="000C4EAC">
            <w:pPr>
              <w:ind w:left="284"/>
              <w:jc w:val="both"/>
              <w:rPr>
                <w:rFonts w:ascii="Times New Roman" w:hAnsi="Times New Roman" w:cs="Times New Roman"/>
                <w:sz w:val="24"/>
                <w:szCs w:val="24"/>
              </w:rPr>
            </w:pPr>
            <w:r w:rsidRPr="00696D76">
              <w:rPr>
                <w:rFonts w:ascii="Times New Roman" w:hAnsi="Times New Roman" w:cs="Times New Roman"/>
                <w:sz w:val="24"/>
                <w:szCs w:val="24"/>
              </w:rPr>
              <w:lastRenderedPageBreak/>
              <w:t>2</w:t>
            </w:r>
          </w:p>
        </w:tc>
        <w:tc>
          <w:tcPr>
            <w:tcW w:w="1559" w:type="dxa"/>
            <w:gridSpan w:val="4"/>
          </w:tcPr>
          <w:p w14:paraId="1672E26C" w14:textId="77777777" w:rsidR="006666D5" w:rsidRPr="00696D76" w:rsidRDefault="006666D5" w:rsidP="00F648D8">
            <w:pPr>
              <w:ind w:firstLine="34"/>
              <w:contextualSpacing/>
              <w:jc w:val="both"/>
              <w:rPr>
                <w:rFonts w:ascii="Times New Roman" w:eastAsia="Calibri" w:hAnsi="Times New Roman" w:cs="Times New Roman"/>
                <w:sz w:val="24"/>
                <w:szCs w:val="24"/>
                <w:lang w:val="kk-KZ"/>
              </w:rPr>
            </w:pPr>
            <w:r w:rsidRPr="00696D76">
              <w:rPr>
                <w:rFonts w:ascii="Times New Roman" w:eastAsia="Calibri" w:hAnsi="Times New Roman" w:cs="Times New Roman"/>
                <w:sz w:val="24"/>
                <w:szCs w:val="24"/>
                <w:lang w:val="kk-KZ"/>
              </w:rPr>
              <w:t>Пункт 14</w:t>
            </w:r>
          </w:p>
        </w:tc>
        <w:tc>
          <w:tcPr>
            <w:tcW w:w="3578" w:type="dxa"/>
            <w:vAlign w:val="center"/>
          </w:tcPr>
          <w:p w14:paraId="506506D3" w14:textId="77777777" w:rsidR="006666D5" w:rsidRPr="00696D76" w:rsidRDefault="006666D5" w:rsidP="005C5F9A">
            <w:pPr>
              <w:ind w:firstLine="708"/>
              <w:jc w:val="both"/>
              <w:rPr>
                <w:rFonts w:ascii="Times New Roman" w:hAnsi="Times New Roman" w:cs="Times New Roman"/>
                <w:sz w:val="24"/>
                <w:szCs w:val="24"/>
              </w:rPr>
            </w:pPr>
            <w:r w:rsidRPr="00696D76">
              <w:rPr>
                <w:rFonts w:ascii="Times New Roman" w:hAnsi="Times New Roman" w:cs="Times New Roman"/>
                <w:sz w:val="24"/>
                <w:szCs w:val="24"/>
                <w:lang w:val="kk-KZ"/>
              </w:rPr>
              <w:t>14</w:t>
            </w:r>
            <w:r w:rsidRPr="00696D76">
              <w:rPr>
                <w:rFonts w:ascii="Times New Roman" w:hAnsi="Times New Roman" w:cs="Times New Roman"/>
                <w:sz w:val="24"/>
                <w:szCs w:val="24"/>
              </w:rPr>
              <w:t xml:space="preserve">. Заявлению на оказание государственной услуги автоматически присваивается регистрационный номер на момент поступления </w:t>
            </w:r>
            <w:proofErr w:type="spellStart"/>
            <w:r w:rsidRPr="00696D76">
              <w:rPr>
                <w:rFonts w:ascii="Times New Roman" w:hAnsi="Times New Roman" w:cs="Times New Roman"/>
                <w:sz w:val="24"/>
                <w:szCs w:val="24"/>
              </w:rPr>
              <w:t>услугодателю</w:t>
            </w:r>
            <w:proofErr w:type="spellEnd"/>
            <w:r w:rsidRPr="00696D76">
              <w:rPr>
                <w:rFonts w:ascii="Times New Roman" w:hAnsi="Times New Roman" w:cs="Times New Roman"/>
                <w:sz w:val="24"/>
                <w:szCs w:val="24"/>
              </w:rPr>
              <w:t>.</w:t>
            </w:r>
          </w:p>
          <w:p w14:paraId="4EC3B254" w14:textId="77777777" w:rsidR="006666D5" w:rsidRPr="00696D76" w:rsidRDefault="006666D5" w:rsidP="005C5F9A">
            <w:pPr>
              <w:ind w:firstLine="708"/>
              <w:jc w:val="both"/>
              <w:rPr>
                <w:rFonts w:ascii="Times New Roman" w:hAnsi="Times New Roman" w:cs="Times New Roman"/>
                <w:sz w:val="24"/>
                <w:szCs w:val="24"/>
                <w:lang w:val="kk-KZ"/>
              </w:rPr>
            </w:pPr>
            <w:r w:rsidRPr="00696D76">
              <w:rPr>
                <w:rFonts w:ascii="Times New Roman" w:hAnsi="Times New Roman" w:cs="Times New Roman"/>
                <w:sz w:val="24"/>
                <w:szCs w:val="24"/>
                <w:lang w:val="kk-KZ"/>
              </w:rPr>
              <w:t xml:space="preserve">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осуществляются следующим </w:t>
            </w:r>
            <w:r w:rsidRPr="00696D76">
              <w:rPr>
                <w:rFonts w:ascii="Times New Roman" w:hAnsi="Times New Roman" w:cs="Times New Roman"/>
                <w:sz w:val="24"/>
                <w:szCs w:val="24"/>
                <w:lang w:val="kk-KZ"/>
              </w:rPr>
              <w:lastRenderedPageBreak/>
              <w:t>рабочим днем.</w:t>
            </w:r>
          </w:p>
          <w:p w14:paraId="449D2D03" w14:textId="77777777" w:rsidR="006666D5" w:rsidRPr="00696D76" w:rsidRDefault="006666D5" w:rsidP="005C5F9A">
            <w:pPr>
              <w:ind w:firstLine="708"/>
              <w:jc w:val="both"/>
              <w:rPr>
                <w:rFonts w:ascii="Times New Roman" w:hAnsi="Times New Roman" w:cs="Times New Roman"/>
                <w:sz w:val="24"/>
                <w:szCs w:val="24"/>
                <w:lang w:val="kk-KZ"/>
              </w:rPr>
            </w:pPr>
            <w:r w:rsidRPr="00696D76">
              <w:rPr>
                <w:rFonts w:ascii="Times New Roman" w:hAnsi="Times New Roman" w:cs="Times New Roman"/>
                <w:sz w:val="24"/>
                <w:szCs w:val="24"/>
                <w:lang w:val="kk-KZ"/>
              </w:rPr>
              <w:t xml:space="preserve">Услугодатель в течение 5 (пяти) рабочих дней с момента регистрации документов проверяет их полноту. </w:t>
            </w:r>
          </w:p>
          <w:p w14:paraId="5CD4A687" w14:textId="77777777" w:rsidR="006666D5" w:rsidRPr="00696D76" w:rsidRDefault="006666D5" w:rsidP="005C5F9A">
            <w:pPr>
              <w:ind w:firstLine="708"/>
              <w:jc w:val="both"/>
              <w:rPr>
                <w:rFonts w:ascii="Times New Roman" w:hAnsi="Times New Roman" w:cs="Times New Roman"/>
                <w:sz w:val="24"/>
                <w:szCs w:val="24"/>
              </w:rPr>
            </w:pPr>
            <w:r w:rsidRPr="00696D76">
              <w:rPr>
                <w:rFonts w:ascii="Times New Roman" w:hAnsi="Times New Roman" w:cs="Times New Roman"/>
                <w:sz w:val="24"/>
                <w:szCs w:val="24"/>
              </w:rPr>
              <w:t xml:space="preserve">Сведения о документе, подтверждающем оплату, </w:t>
            </w:r>
            <w:proofErr w:type="spellStart"/>
            <w:r w:rsidRPr="00696D76">
              <w:rPr>
                <w:rFonts w:ascii="Times New Roman" w:hAnsi="Times New Roman" w:cs="Times New Roman"/>
                <w:sz w:val="24"/>
                <w:szCs w:val="24"/>
              </w:rPr>
              <w:t>услугодатель</w:t>
            </w:r>
            <w:proofErr w:type="spellEnd"/>
            <w:r w:rsidRPr="00696D76">
              <w:rPr>
                <w:rFonts w:ascii="Times New Roman" w:hAnsi="Times New Roman" w:cs="Times New Roman"/>
                <w:sz w:val="24"/>
                <w:szCs w:val="24"/>
              </w:rPr>
              <w:t xml:space="preserve"> получает из соответствующей государственной информационной системы через шлюз «электронного правительства».</w:t>
            </w:r>
          </w:p>
          <w:p w14:paraId="65056C19" w14:textId="77777777" w:rsidR="006666D5" w:rsidRPr="00696D76" w:rsidRDefault="006666D5" w:rsidP="005C5F9A">
            <w:pPr>
              <w:ind w:firstLine="708"/>
              <w:jc w:val="both"/>
              <w:textAlignment w:val="baseline"/>
              <w:rPr>
                <w:rFonts w:ascii="Times New Roman" w:hAnsi="Times New Roman" w:cs="Times New Roman"/>
                <w:spacing w:val="2"/>
                <w:sz w:val="24"/>
                <w:szCs w:val="24"/>
              </w:rPr>
            </w:pPr>
            <w:r w:rsidRPr="00696D76">
              <w:rPr>
                <w:rFonts w:ascii="Times New Roman" w:hAnsi="Times New Roman" w:cs="Times New Roman"/>
                <w:spacing w:val="2"/>
                <w:sz w:val="24"/>
                <w:szCs w:val="24"/>
              </w:rPr>
              <w:t xml:space="preserve">По результатам проверки соответствующих документов и оплаты, а также при отсутствии оснований для отказа, </w:t>
            </w:r>
            <w:proofErr w:type="spellStart"/>
            <w:r w:rsidRPr="00696D76">
              <w:rPr>
                <w:rFonts w:ascii="Times New Roman" w:hAnsi="Times New Roman" w:cs="Times New Roman"/>
                <w:spacing w:val="2"/>
                <w:sz w:val="24"/>
                <w:szCs w:val="24"/>
              </w:rPr>
              <w:t>услугодатель</w:t>
            </w:r>
            <w:proofErr w:type="spellEnd"/>
            <w:r w:rsidRPr="00696D76">
              <w:rPr>
                <w:rFonts w:ascii="Times New Roman" w:hAnsi="Times New Roman" w:cs="Times New Roman"/>
                <w:spacing w:val="2"/>
                <w:sz w:val="24"/>
                <w:szCs w:val="24"/>
              </w:rPr>
              <w:t xml:space="preserve"> в </w:t>
            </w:r>
            <w:proofErr w:type="spellStart"/>
            <w:r w:rsidRPr="00696D76">
              <w:rPr>
                <w:rFonts w:ascii="Times New Roman" w:hAnsi="Times New Roman" w:cs="Times New Roman"/>
                <w:spacing w:val="2"/>
                <w:sz w:val="24"/>
                <w:szCs w:val="24"/>
              </w:rPr>
              <w:t>течени</w:t>
            </w:r>
            <w:proofErr w:type="spellEnd"/>
            <w:r w:rsidRPr="00696D76">
              <w:rPr>
                <w:rFonts w:ascii="Times New Roman" w:hAnsi="Times New Roman" w:cs="Times New Roman"/>
                <w:spacing w:val="2"/>
                <w:sz w:val="24"/>
                <w:szCs w:val="24"/>
                <w:lang w:val="kk-KZ"/>
              </w:rPr>
              <w:t>е</w:t>
            </w:r>
            <w:r w:rsidRPr="00696D76">
              <w:rPr>
                <w:rFonts w:ascii="Times New Roman" w:hAnsi="Times New Roman" w:cs="Times New Roman"/>
                <w:spacing w:val="2"/>
                <w:sz w:val="24"/>
                <w:szCs w:val="24"/>
              </w:rPr>
              <w:t xml:space="preserve"> </w:t>
            </w:r>
            <w:r w:rsidRPr="00696D76">
              <w:rPr>
                <w:rFonts w:ascii="Times New Roman" w:hAnsi="Times New Roman" w:cs="Times New Roman"/>
                <w:spacing w:val="2"/>
                <w:sz w:val="24"/>
                <w:szCs w:val="24"/>
              </w:rPr>
              <w:br/>
            </w:r>
            <w:r w:rsidRPr="00696D76">
              <w:rPr>
                <w:rFonts w:ascii="Times New Roman" w:hAnsi="Times New Roman" w:cs="Times New Roman"/>
                <w:spacing w:val="2"/>
                <w:sz w:val="24"/>
                <w:szCs w:val="24"/>
                <w:lang w:val="kk-KZ"/>
              </w:rPr>
              <w:t>5</w:t>
            </w:r>
            <w:r w:rsidRPr="00696D76">
              <w:rPr>
                <w:rFonts w:ascii="Times New Roman" w:hAnsi="Times New Roman" w:cs="Times New Roman"/>
                <w:spacing w:val="2"/>
                <w:sz w:val="24"/>
                <w:szCs w:val="24"/>
              </w:rPr>
              <w:t xml:space="preserve"> (</w:t>
            </w:r>
            <w:r w:rsidRPr="00696D76">
              <w:rPr>
                <w:rFonts w:ascii="Times New Roman" w:hAnsi="Times New Roman" w:cs="Times New Roman"/>
                <w:spacing w:val="2"/>
                <w:sz w:val="24"/>
                <w:szCs w:val="24"/>
                <w:lang w:val="kk-KZ"/>
              </w:rPr>
              <w:t>пяти</w:t>
            </w:r>
            <w:r w:rsidRPr="00696D76">
              <w:rPr>
                <w:rFonts w:ascii="Times New Roman" w:hAnsi="Times New Roman" w:cs="Times New Roman"/>
                <w:spacing w:val="2"/>
                <w:sz w:val="24"/>
                <w:szCs w:val="24"/>
              </w:rPr>
              <w:t xml:space="preserve">) рабочих дней готовит уведомление об оказании государственной услуги и направляет в «личный кабинет» </w:t>
            </w:r>
            <w:proofErr w:type="spellStart"/>
            <w:r w:rsidRPr="00696D76">
              <w:rPr>
                <w:rFonts w:ascii="Times New Roman" w:hAnsi="Times New Roman" w:cs="Times New Roman"/>
                <w:spacing w:val="2"/>
                <w:sz w:val="24"/>
                <w:szCs w:val="24"/>
              </w:rPr>
              <w:t>услугополучателя</w:t>
            </w:r>
            <w:proofErr w:type="spellEnd"/>
            <w:r w:rsidRPr="00696D76">
              <w:rPr>
                <w:rFonts w:ascii="Times New Roman" w:hAnsi="Times New Roman" w:cs="Times New Roman"/>
                <w:spacing w:val="2"/>
                <w:sz w:val="24"/>
                <w:szCs w:val="24"/>
              </w:rPr>
              <w:t xml:space="preserve"> в электронной форме согласно приложениям </w:t>
            </w:r>
            <w:r w:rsidRPr="00696D76">
              <w:rPr>
                <w:rFonts w:ascii="Times New Roman" w:hAnsi="Times New Roman" w:cs="Times New Roman"/>
                <w:spacing w:val="2"/>
                <w:sz w:val="24"/>
                <w:szCs w:val="24"/>
                <w:lang w:val="kk-KZ"/>
              </w:rPr>
              <w:t>11</w:t>
            </w:r>
            <w:r w:rsidRPr="00696D76">
              <w:rPr>
                <w:rFonts w:ascii="Times New Roman" w:hAnsi="Times New Roman" w:cs="Times New Roman"/>
                <w:spacing w:val="2"/>
                <w:sz w:val="24"/>
                <w:szCs w:val="24"/>
              </w:rPr>
              <w:t xml:space="preserve">, </w:t>
            </w:r>
            <w:r w:rsidRPr="00696D76">
              <w:rPr>
                <w:rFonts w:ascii="Times New Roman" w:hAnsi="Times New Roman" w:cs="Times New Roman"/>
                <w:spacing w:val="2"/>
                <w:sz w:val="24"/>
                <w:szCs w:val="24"/>
                <w:lang w:val="kk-KZ"/>
              </w:rPr>
              <w:t>12</w:t>
            </w:r>
            <w:r w:rsidRPr="00696D76">
              <w:rPr>
                <w:rFonts w:ascii="Times New Roman" w:hAnsi="Times New Roman" w:cs="Times New Roman"/>
                <w:spacing w:val="2"/>
                <w:sz w:val="24"/>
                <w:szCs w:val="24"/>
              </w:rPr>
              <w:t xml:space="preserve"> </w:t>
            </w:r>
            <w:r w:rsidRPr="00696D76">
              <w:rPr>
                <w:rFonts w:ascii="Times New Roman" w:hAnsi="Times New Roman" w:cs="Times New Roman"/>
                <w:spacing w:val="2"/>
                <w:sz w:val="24"/>
                <w:szCs w:val="24"/>
                <w:lang w:val="kk-KZ"/>
              </w:rPr>
              <w:t>к</w:t>
            </w:r>
            <w:r w:rsidRPr="00696D76">
              <w:rPr>
                <w:rFonts w:ascii="Times New Roman" w:hAnsi="Times New Roman" w:cs="Times New Roman"/>
                <w:spacing w:val="2"/>
                <w:sz w:val="24"/>
                <w:szCs w:val="24"/>
              </w:rPr>
              <w:t xml:space="preserve"> настоящим Правилам.</w:t>
            </w:r>
          </w:p>
          <w:p w14:paraId="1C10D9DE" w14:textId="77777777" w:rsidR="006666D5" w:rsidRPr="00696D76" w:rsidRDefault="006666D5" w:rsidP="005C5F9A">
            <w:pPr>
              <w:ind w:firstLine="708"/>
              <w:jc w:val="both"/>
              <w:textAlignment w:val="baseline"/>
              <w:rPr>
                <w:rFonts w:ascii="Times New Roman" w:hAnsi="Times New Roman" w:cs="Times New Roman"/>
                <w:sz w:val="24"/>
                <w:szCs w:val="24"/>
                <w:lang w:val="kk-KZ"/>
              </w:rPr>
            </w:pPr>
            <w:r w:rsidRPr="00696D76">
              <w:rPr>
                <w:rFonts w:ascii="Times New Roman" w:hAnsi="Times New Roman" w:cs="Times New Roman"/>
                <w:sz w:val="24"/>
                <w:szCs w:val="24"/>
                <w:lang w:val="kk-KZ"/>
              </w:rPr>
              <w:t xml:space="preserve">В случае предоставления услугополучателем неполного пакета документов, либо по основаниям, указанным в пункте 9 стандарта, ответственный исполнитель в указанные сроки готовит мотивированный отказ в дальнейшем рассмотрении </w:t>
            </w:r>
            <w:r w:rsidRPr="00696D76">
              <w:rPr>
                <w:rFonts w:ascii="Times New Roman" w:hAnsi="Times New Roman" w:cs="Times New Roman"/>
                <w:sz w:val="24"/>
                <w:szCs w:val="24"/>
                <w:lang w:val="kk-KZ"/>
              </w:rPr>
              <w:lastRenderedPageBreak/>
              <w:t>заявления по форме согласно приложению 13 к настоящим Правилам за подписью (ЭЦП) руководителя услугодателя и направляет услугополучателю.</w:t>
            </w:r>
          </w:p>
          <w:p w14:paraId="4D82EADF" w14:textId="77777777" w:rsidR="006666D5" w:rsidRPr="00696D76" w:rsidRDefault="006666D5" w:rsidP="005C5F9A">
            <w:pPr>
              <w:pStyle w:val="a9"/>
              <w:shd w:val="clear" w:color="auto" w:fill="FFFFFF"/>
              <w:spacing w:before="0" w:beforeAutospacing="0" w:after="0"/>
              <w:ind w:firstLine="708"/>
              <w:jc w:val="both"/>
              <w:textAlignment w:val="baseline"/>
            </w:pPr>
            <w:r w:rsidRPr="00696D76">
              <w:t xml:space="preserve">В случае нарушения требований к оформлению документов или наличия оснований, препятствующих регистрации договора, но которые могут быть устранены, </w:t>
            </w:r>
            <w:proofErr w:type="spellStart"/>
            <w:r w:rsidRPr="00696D76">
              <w:t>услугодателем</w:t>
            </w:r>
            <w:proofErr w:type="spellEnd"/>
            <w:r w:rsidRPr="00696D76">
              <w:t xml:space="preserve"> направляется уведомление </w:t>
            </w:r>
            <w:proofErr w:type="spellStart"/>
            <w:r w:rsidRPr="00696D76">
              <w:t>услугополучателю</w:t>
            </w:r>
            <w:proofErr w:type="spellEnd"/>
            <w:r w:rsidRPr="00696D76">
              <w:t xml:space="preserve"> с предложением в трехмесячный срок с даты его отправки представить отсутствующие или исправленные документы либо внести необходимые изменения и дополнения. В этом случае, срок проведения проверки документов исчисляется с даты представления отсутствующих или исправленных документов. </w:t>
            </w:r>
          </w:p>
          <w:p w14:paraId="327942F5" w14:textId="77777777" w:rsidR="006666D5" w:rsidRPr="00696D76" w:rsidRDefault="006666D5" w:rsidP="000810E1">
            <w:pPr>
              <w:jc w:val="both"/>
              <w:rPr>
                <w:rFonts w:ascii="Times New Roman" w:hAnsi="Times New Roman" w:cs="Times New Roman"/>
                <w:sz w:val="24"/>
                <w:szCs w:val="24"/>
              </w:rPr>
            </w:pPr>
          </w:p>
        </w:tc>
        <w:tc>
          <w:tcPr>
            <w:tcW w:w="3969" w:type="dxa"/>
          </w:tcPr>
          <w:p w14:paraId="710A7197" w14:textId="77777777" w:rsidR="006666D5" w:rsidRPr="00696D76" w:rsidRDefault="006666D5" w:rsidP="00B0399C">
            <w:pPr>
              <w:pStyle w:val="af5"/>
              <w:ind w:firstLine="708"/>
              <w:jc w:val="both"/>
            </w:pPr>
            <w:r w:rsidRPr="00696D76">
              <w:rPr>
                <w:lang w:val="kk-KZ"/>
              </w:rPr>
              <w:lastRenderedPageBreak/>
              <w:t>«</w:t>
            </w:r>
            <w:r w:rsidRPr="00696D76">
              <w:t xml:space="preserve">14. Заявлению на оказание государственной услуги автоматически присваивается регистрационный номер на момент поступления </w:t>
            </w:r>
            <w:proofErr w:type="spellStart"/>
            <w:r w:rsidRPr="00696D76">
              <w:t>услугодателю</w:t>
            </w:r>
            <w:proofErr w:type="spellEnd"/>
            <w:r w:rsidRPr="00696D76">
              <w:t>.</w:t>
            </w:r>
          </w:p>
          <w:p w14:paraId="38B49DB9" w14:textId="77777777" w:rsidR="006666D5" w:rsidRPr="00696D76" w:rsidRDefault="006666D5" w:rsidP="00B0399C">
            <w:pPr>
              <w:pStyle w:val="af5"/>
              <w:ind w:firstLine="708"/>
              <w:jc w:val="both"/>
            </w:pPr>
            <w:r w:rsidRPr="00696D76">
              <w:t xml:space="preserve">При обращении </w:t>
            </w:r>
            <w:proofErr w:type="spellStart"/>
            <w:r w:rsidRPr="00696D76">
              <w:t>услугополучателя</w:t>
            </w:r>
            <w:proofErr w:type="spellEnd"/>
            <w:r w:rsidRPr="00696D76">
              <w:t xml:space="preserve">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осуществляются следующим рабочим днем.</w:t>
            </w:r>
          </w:p>
          <w:p w14:paraId="0413A365" w14:textId="77777777" w:rsidR="006666D5" w:rsidRPr="00696D76" w:rsidRDefault="006666D5" w:rsidP="00B0399C">
            <w:pPr>
              <w:pStyle w:val="a9"/>
              <w:spacing w:before="0" w:beforeAutospacing="0" w:after="0"/>
              <w:ind w:firstLine="708"/>
              <w:jc w:val="both"/>
              <w:rPr>
                <w:spacing w:val="2"/>
              </w:rPr>
            </w:pPr>
            <w:r w:rsidRPr="00696D76">
              <w:rPr>
                <w:spacing w:val="2"/>
                <w:lang w:val="kk-KZ"/>
              </w:rPr>
              <w:t>У</w:t>
            </w:r>
            <w:proofErr w:type="spellStart"/>
            <w:r w:rsidRPr="00696D76">
              <w:rPr>
                <w:spacing w:val="2"/>
              </w:rPr>
              <w:t>слугодател</w:t>
            </w:r>
            <w:proofErr w:type="spellEnd"/>
            <w:r w:rsidRPr="00696D76">
              <w:rPr>
                <w:spacing w:val="2"/>
                <w:lang w:val="kk-KZ"/>
              </w:rPr>
              <w:t>ь</w:t>
            </w:r>
            <w:r w:rsidRPr="00696D76">
              <w:rPr>
                <w:spacing w:val="2"/>
              </w:rPr>
              <w:t xml:space="preserve"> в течение 2 </w:t>
            </w:r>
            <w:r w:rsidRPr="00696D76">
              <w:rPr>
                <w:spacing w:val="2"/>
              </w:rPr>
              <w:lastRenderedPageBreak/>
              <w:t xml:space="preserve">(двух) рабочих дней с момента регистрации документов </w:t>
            </w:r>
            <w:proofErr w:type="spellStart"/>
            <w:r w:rsidRPr="00696D76">
              <w:rPr>
                <w:spacing w:val="2"/>
              </w:rPr>
              <w:t>услугополучателя</w:t>
            </w:r>
            <w:proofErr w:type="spellEnd"/>
            <w:r w:rsidRPr="00696D76">
              <w:rPr>
                <w:spacing w:val="2"/>
              </w:rPr>
              <w:t xml:space="preserve">, указанных в </w:t>
            </w:r>
            <w:r w:rsidRPr="006A764F">
              <w:rPr>
                <w:b/>
                <w:bCs/>
                <w:spacing w:val="2"/>
                <w:highlight w:val="yellow"/>
              </w:rPr>
              <w:t>пункте 4 настоящих</w:t>
            </w:r>
            <w:r w:rsidRPr="00696D76">
              <w:rPr>
                <w:spacing w:val="2"/>
              </w:rPr>
              <w:t xml:space="preserve"> Правил, проверяет полноту представленных документов.</w:t>
            </w:r>
          </w:p>
          <w:p w14:paraId="006FFD5D" w14:textId="77777777" w:rsidR="006666D5" w:rsidRPr="00696D76" w:rsidRDefault="006666D5" w:rsidP="00B0399C">
            <w:pPr>
              <w:pStyle w:val="af5"/>
              <w:ind w:firstLine="708"/>
              <w:jc w:val="both"/>
            </w:pPr>
            <w:r w:rsidRPr="00696D76">
              <w:t xml:space="preserve">Сведения о документе, подтверждающем оплату, </w:t>
            </w:r>
            <w:proofErr w:type="spellStart"/>
            <w:r w:rsidRPr="00696D76">
              <w:t>услугодатель</w:t>
            </w:r>
            <w:proofErr w:type="spellEnd"/>
            <w:r w:rsidRPr="00696D76">
              <w:t xml:space="preserve"> получает из соответствующей государственной информационной системы через шлюз «электронного правительства».</w:t>
            </w:r>
          </w:p>
          <w:p w14:paraId="63577794" w14:textId="77777777" w:rsidR="006666D5" w:rsidRPr="00696D76" w:rsidRDefault="006666D5" w:rsidP="00B0399C">
            <w:pPr>
              <w:pStyle w:val="af5"/>
              <w:ind w:firstLine="708"/>
              <w:jc w:val="both"/>
            </w:pPr>
            <w:r w:rsidRPr="00696D76">
              <w:t xml:space="preserve">По результатам проверки соответствующих документов и оплаты, а также при отсутствии оснований для отказа, </w:t>
            </w:r>
            <w:proofErr w:type="spellStart"/>
            <w:r w:rsidRPr="00696D76">
              <w:t>услугодатель</w:t>
            </w:r>
            <w:proofErr w:type="spellEnd"/>
            <w:r w:rsidRPr="00696D76">
              <w:t xml:space="preserve"> в течение 5 (пяти) рабочих дней готовит уведомление об оказании государственной услуги и направляет в «личный кабинет» </w:t>
            </w:r>
            <w:proofErr w:type="spellStart"/>
            <w:r w:rsidRPr="00696D76">
              <w:t>услугополучателя</w:t>
            </w:r>
            <w:proofErr w:type="spellEnd"/>
            <w:r w:rsidRPr="00696D76">
              <w:t xml:space="preserve"> в электронной форме согласно приложениям 11, 12 к настоящим Правилам.</w:t>
            </w:r>
          </w:p>
          <w:p w14:paraId="2D935BB5" w14:textId="77777777" w:rsidR="006666D5" w:rsidRPr="00696D76" w:rsidRDefault="006666D5" w:rsidP="00B0399C">
            <w:pPr>
              <w:pStyle w:val="a9"/>
              <w:spacing w:before="0" w:beforeAutospacing="0" w:after="0"/>
              <w:ind w:firstLine="708"/>
              <w:jc w:val="both"/>
              <w:rPr>
                <w:spacing w:val="2"/>
              </w:rPr>
            </w:pPr>
            <w:r w:rsidRPr="00696D76">
              <w:rPr>
                <w:spacing w:val="2"/>
              </w:rPr>
              <w:t xml:space="preserve">В случае представления </w:t>
            </w:r>
            <w:proofErr w:type="spellStart"/>
            <w:r w:rsidRPr="00696D76">
              <w:rPr>
                <w:spacing w:val="2"/>
              </w:rPr>
              <w:t>услугополучателем</w:t>
            </w:r>
            <w:proofErr w:type="spellEnd"/>
            <w:r w:rsidRPr="00696D76">
              <w:rPr>
                <w:spacing w:val="2"/>
              </w:rPr>
              <w:t xml:space="preserve"> неполного пакета документов или отсутствия сведений, необходимых для оказания государственной услуги в соответствии с настоящими правилами, </w:t>
            </w:r>
            <w:proofErr w:type="spellStart"/>
            <w:r w:rsidRPr="00696D76">
              <w:rPr>
                <w:spacing w:val="2"/>
              </w:rPr>
              <w:t>услугодател</w:t>
            </w:r>
            <w:proofErr w:type="spellEnd"/>
            <w:r w:rsidRPr="00696D76">
              <w:rPr>
                <w:spacing w:val="2"/>
                <w:lang w:val="kk-KZ"/>
              </w:rPr>
              <w:t>ь</w:t>
            </w:r>
            <w:r w:rsidRPr="00696D76">
              <w:rPr>
                <w:spacing w:val="2"/>
              </w:rPr>
              <w:t xml:space="preserve"> в сроки, указанные в части первой настоящего пункта, направляет </w:t>
            </w:r>
            <w:proofErr w:type="spellStart"/>
            <w:r w:rsidRPr="00696D76">
              <w:rPr>
                <w:spacing w:val="2"/>
              </w:rPr>
              <w:t>услугополучателю</w:t>
            </w:r>
            <w:proofErr w:type="spellEnd"/>
            <w:r w:rsidRPr="00696D76">
              <w:rPr>
                <w:spacing w:val="2"/>
              </w:rPr>
              <w:t xml:space="preserve"> уведомление с указанием каким требованиям не </w:t>
            </w:r>
            <w:r w:rsidRPr="00696D76">
              <w:rPr>
                <w:spacing w:val="2"/>
              </w:rPr>
              <w:lastRenderedPageBreak/>
              <w:t>соответствует пакет документов и срок</w:t>
            </w:r>
            <w:r w:rsidRPr="00696D76">
              <w:rPr>
                <w:spacing w:val="2"/>
                <w:lang w:val="kk-KZ"/>
              </w:rPr>
              <w:t>а</w:t>
            </w:r>
            <w:r w:rsidRPr="00696D76">
              <w:rPr>
                <w:spacing w:val="2"/>
              </w:rPr>
              <w:t xml:space="preserve"> приведения его в соответствие.</w:t>
            </w:r>
          </w:p>
          <w:p w14:paraId="09320620" w14:textId="77777777" w:rsidR="006666D5" w:rsidRPr="00696D76" w:rsidRDefault="006666D5" w:rsidP="00B0399C">
            <w:pPr>
              <w:pStyle w:val="a9"/>
              <w:spacing w:before="0" w:beforeAutospacing="0" w:after="0"/>
              <w:ind w:firstLine="708"/>
              <w:jc w:val="both"/>
              <w:rPr>
                <w:spacing w:val="2"/>
              </w:rPr>
            </w:pPr>
            <w:r w:rsidRPr="00696D76">
              <w:rPr>
                <w:spacing w:val="2"/>
              </w:rPr>
              <w:t xml:space="preserve">Срок приведения в соответствие указанных в уведомлении документов составляет два рабочих дня. </w:t>
            </w:r>
          </w:p>
          <w:p w14:paraId="5F21A528" w14:textId="77777777" w:rsidR="006666D5" w:rsidRPr="00696D76" w:rsidRDefault="006666D5" w:rsidP="00B0399C">
            <w:pPr>
              <w:pStyle w:val="a9"/>
              <w:spacing w:before="0" w:beforeAutospacing="0" w:after="0"/>
              <w:ind w:firstLine="708"/>
              <w:jc w:val="both"/>
              <w:rPr>
                <w:spacing w:val="2"/>
              </w:rPr>
            </w:pPr>
            <w:r w:rsidRPr="00696D76">
              <w:rPr>
                <w:spacing w:val="2"/>
              </w:rPr>
              <w:t xml:space="preserve">В случае, если в течение </w:t>
            </w:r>
            <w:r w:rsidRPr="00696D76">
              <w:t xml:space="preserve">2 (двух) </w:t>
            </w:r>
            <w:r w:rsidRPr="00696D76">
              <w:rPr>
                <w:spacing w:val="2"/>
              </w:rPr>
              <w:t xml:space="preserve">рабочих дней со дня получения уведомления </w:t>
            </w:r>
            <w:proofErr w:type="spellStart"/>
            <w:r w:rsidRPr="00696D76">
              <w:rPr>
                <w:spacing w:val="2"/>
              </w:rPr>
              <w:t>услугополучатель</w:t>
            </w:r>
            <w:proofErr w:type="spellEnd"/>
            <w:r w:rsidRPr="00696D76">
              <w:rPr>
                <w:spacing w:val="2"/>
              </w:rPr>
              <w:t xml:space="preserve"> не привел его в соответствие с требованиями, </w:t>
            </w:r>
            <w:proofErr w:type="spellStart"/>
            <w:r w:rsidRPr="00696D76">
              <w:rPr>
                <w:spacing w:val="2"/>
              </w:rPr>
              <w:t>услугодатель</w:t>
            </w:r>
            <w:proofErr w:type="spellEnd"/>
            <w:r w:rsidRPr="00696D76">
              <w:rPr>
                <w:spacing w:val="2"/>
              </w:rPr>
              <w:t xml:space="preserve"> направляет отказ в дальнейшем рассмотрении заявления согласно приложению 13 к настоящим Правилам. </w:t>
            </w:r>
          </w:p>
          <w:p w14:paraId="28C9DDD4" w14:textId="77777777" w:rsidR="006666D5" w:rsidRPr="00696D76" w:rsidRDefault="006666D5" w:rsidP="00B0399C">
            <w:pPr>
              <w:pStyle w:val="a9"/>
              <w:spacing w:before="0" w:beforeAutospacing="0" w:after="0"/>
              <w:ind w:firstLine="708"/>
              <w:jc w:val="both"/>
              <w:rPr>
                <w:spacing w:val="2"/>
              </w:rPr>
            </w:pPr>
            <w:r w:rsidRPr="00696D76">
              <w:rPr>
                <w:spacing w:val="2"/>
              </w:rPr>
              <w:t xml:space="preserve">При вынесении решения об отказе в оказании государственной услуги, </w:t>
            </w:r>
            <w:proofErr w:type="spellStart"/>
            <w:r w:rsidRPr="00696D76">
              <w:rPr>
                <w:spacing w:val="2"/>
              </w:rPr>
              <w:t>услугодатель</w:t>
            </w:r>
            <w:proofErr w:type="spellEnd"/>
            <w:r w:rsidRPr="00696D76">
              <w:rPr>
                <w:spacing w:val="2"/>
              </w:rPr>
              <w:t xml:space="preserve"> уведомляет </w:t>
            </w:r>
            <w:proofErr w:type="spellStart"/>
            <w:r w:rsidRPr="00696D76">
              <w:rPr>
                <w:spacing w:val="2"/>
              </w:rPr>
              <w:t>услугополучателя</w:t>
            </w:r>
            <w:proofErr w:type="spellEnd"/>
            <w:r w:rsidRPr="00696D76">
              <w:rPr>
                <w:spacing w:val="2"/>
              </w:rPr>
              <w:t xml:space="preserve"> о предварительном решении об отказе в оказании государственной услуги, а также времени и месте (способе) проведения заслушивания для возможности </w:t>
            </w:r>
            <w:proofErr w:type="spellStart"/>
            <w:r w:rsidRPr="00696D76">
              <w:rPr>
                <w:spacing w:val="2"/>
              </w:rPr>
              <w:t>услугополучателю</w:t>
            </w:r>
            <w:proofErr w:type="spellEnd"/>
            <w:r w:rsidRPr="00696D76">
              <w:rPr>
                <w:spacing w:val="2"/>
              </w:rPr>
              <w:t xml:space="preserve"> выразить позицию по предварительному решению.</w:t>
            </w:r>
          </w:p>
          <w:p w14:paraId="634FCFE0" w14:textId="77777777" w:rsidR="006666D5" w:rsidRPr="00696D76" w:rsidRDefault="006666D5" w:rsidP="00B0399C">
            <w:pPr>
              <w:pStyle w:val="a9"/>
              <w:spacing w:before="0" w:beforeAutospacing="0" w:after="0"/>
              <w:ind w:firstLine="708"/>
              <w:jc w:val="both"/>
              <w:rPr>
                <w:spacing w:val="2"/>
              </w:rPr>
            </w:pPr>
            <w:r w:rsidRPr="00696D76">
              <w:rPr>
                <w:spacing w:val="2"/>
              </w:rPr>
              <w:t xml:space="preserve">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двух рабочих дней со дня </w:t>
            </w:r>
            <w:r w:rsidRPr="00696D76">
              <w:rPr>
                <w:spacing w:val="2"/>
              </w:rPr>
              <w:lastRenderedPageBreak/>
              <w:t>уведомления.</w:t>
            </w:r>
          </w:p>
          <w:p w14:paraId="07E6B79E" w14:textId="77777777" w:rsidR="006666D5" w:rsidRPr="00696D76" w:rsidRDefault="006666D5" w:rsidP="00B0399C">
            <w:pPr>
              <w:pStyle w:val="a9"/>
              <w:spacing w:before="0" w:beforeAutospacing="0" w:after="0"/>
              <w:ind w:firstLine="708"/>
              <w:jc w:val="both"/>
              <w:rPr>
                <w:rFonts w:eastAsia="Calibri"/>
              </w:rPr>
            </w:pPr>
            <w:r w:rsidRPr="00696D76">
              <w:rPr>
                <w:spacing w:val="2"/>
              </w:rPr>
              <w:t xml:space="preserve">По результатам заслушивания </w:t>
            </w:r>
            <w:proofErr w:type="spellStart"/>
            <w:r w:rsidRPr="00696D76">
              <w:rPr>
                <w:spacing w:val="2"/>
              </w:rPr>
              <w:t>услугодатель</w:t>
            </w:r>
            <w:proofErr w:type="spellEnd"/>
            <w:r w:rsidRPr="00696D76">
              <w:rPr>
                <w:spacing w:val="2"/>
              </w:rPr>
              <w:t xml:space="preserve"> выдает разрешение либо мотивированный отказ в оказании государственной услуги</w:t>
            </w:r>
            <w:r w:rsidRPr="00696D76">
              <w:t>.».</w:t>
            </w:r>
          </w:p>
          <w:p w14:paraId="391EE9D0" w14:textId="77777777" w:rsidR="006666D5" w:rsidRPr="00696D76" w:rsidRDefault="006666D5" w:rsidP="000810E1">
            <w:pPr>
              <w:jc w:val="both"/>
              <w:rPr>
                <w:rFonts w:ascii="Times New Roman" w:hAnsi="Times New Roman" w:cs="Times New Roman"/>
                <w:sz w:val="24"/>
                <w:szCs w:val="24"/>
              </w:rPr>
            </w:pPr>
          </w:p>
        </w:tc>
        <w:tc>
          <w:tcPr>
            <w:tcW w:w="3260" w:type="dxa"/>
          </w:tcPr>
          <w:p w14:paraId="71FC99FD" w14:textId="77777777" w:rsidR="006666D5" w:rsidRPr="00696D76" w:rsidRDefault="006666D5" w:rsidP="00DE2103">
            <w:pPr>
              <w:pStyle w:val="a4"/>
              <w:ind w:left="34"/>
              <w:rPr>
                <w:rFonts w:ascii="Times New Roman" w:hAnsi="Times New Roman" w:cs="Times New Roman"/>
                <w:sz w:val="24"/>
                <w:szCs w:val="24"/>
                <w:lang w:val="kk-KZ"/>
              </w:rPr>
            </w:pPr>
            <w:r w:rsidRPr="001117B4">
              <w:rPr>
                <w:rFonts w:ascii="Times New Roman" w:eastAsia="Calibri" w:hAnsi="Times New Roman" w:cs="Times New Roman"/>
                <w:sz w:val="24"/>
                <w:szCs w:val="20"/>
                <w:lang w:val="kk-KZ"/>
              </w:rPr>
              <w:lastRenderedPageBreak/>
              <w:t xml:space="preserve">В целях приведения в соотсветствие со стаьями 63,64,73 Административного процедурно-процессуального кодекса РК </w:t>
            </w:r>
          </w:p>
        </w:tc>
        <w:tc>
          <w:tcPr>
            <w:tcW w:w="3119" w:type="dxa"/>
          </w:tcPr>
          <w:p w14:paraId="02AC7F6B" w14:textId="77777777" w:rsidR="006666D5" w:rsidRPr="006A764F" w:rsidRDefault="006666D5" w:rsidP="00DE2103">
            <w:pPr>
              <w:pStyle w:val="a4"/>
              <w:ind w:left="34"/>
              <w:rPr>
                <w:rFonts w:ascii="Times New Roman" w:eastAsia="Calibri" w:hAnsi="Times New Roman" w:cs="Times New Roman"/>
                <w:sz w:val="24"/>
                <w:szCs w:val="20"/>
              </w:rPr>
            </w:pPr>
          </w:p>
          <w:p w14:paraId="2EA0CCC4" w14:textId="77777777" w:rsidR="000475AC" w:rsidRPr="006A764F" w:rsidRDefault="000475AC" w:rsidP="00DE2103">
            <w:pPr>
              <w:pStyle w:val="a4"/>
              <w:ind w:left="34"/>
              <w:rPr>
                <w:rFonts w:ascii="Times New Roman" w:eastAsia="Calibri" w:hAnsi="Times New Roman" w:cs="Times New Roman"/>
                <w:sz w:val="24"/>
                <w:szCs w:val="20"/>
              </w:rPr>
            </w:pPr>
          </w:p>
          <w:p w14:paraId="69DC4B14" w14:textId="77777777" w:rsidR="000475AC" w:rsidRPr="006A764F" w:rsidRDefault="000475AC" w:rsidP="00DE2103">
            <w:pPr>
              <w:pStyle w:val="a4"/>
              <w:ind w:left="34"/>
              <w:rPr>
                <w:rFonts w:ascii="Times New Roman" w:eastAsia="Calibri" w:hAnsi="Times New Roman" w:cs="Times New Roman"/>
                <w:sz w:val="24"/>
                <w:szCs w:val="20"/>
              </w:rPr>
            </w:pPr>
          </w:p>
          <w:p w14:paraId="433920DF" w14:textId="77777777" w:rsidR="000475AC" w:rsidRPr="006A764F" w:rsidRDefault="000475AC" w:rsidP="00DE2103">
            <w:pPr>
              <w:pStyle w:val="a4"/>
              <w:ind w:left="34"/>
              <w:rPr>
                <w:rFonts w:ascii="Times New Roman" w:eastAsia="Calibri" w:hAnsi="Times New Roman" w:cs="Times New Roman"/>
                <w:sz w:val="24"/>
                <w:szCs w:val="20"/>
              </w:rPr>
            </w:pPr>
          </w:p>
          <w:p w14:paraId="01AEE65A" w14:textId="77777777" w:rsidR="000475AC" w:rsidRPr="006A764F" w:rsidRDefault="000475AC" w:rsidP="00DE2103">
            <w:pPr>
              <w:pStyle w:val="a4"/>
              <w:ind w:left="34"/>
              <w:rPr>
                <w:rFonts w:ascii="Times New Roman" w:eastAsia="Calibri" w:hAnsi="Times New Roman" w:cs="Times New Roman"/>
                <w:sz w:val="24"/>
                <w:szCs w:val="20"/>
              </w:rPr>
            </w:pPr>
          </w:p>
          <w:p w14:paraId="2DC7CE48" w14:textId="77777777" w:rsidR="000475AC" w:rsidRPr="006A764F" w:rsidRDefault="000475AC" w:rsidP="00DE2103">
            <w:pPr>
              <w:pStyle w:val="a4"/>
              <w:ind w:left="34"/>
              <w:rPr>
                <w:rFonts w:ascii="Times New Roman" w:eastAsia="Calibri" w:hAnsi="Times New Roman" w:cs="Times New Roman"/>
                <w:sz w:val="24"/>
                <w:szCs w:val="20"/>
              </w:rPr>
            </w:pPr>
          </w:p>
          <w:p w14:paraId="654173DA" w14:textId="77777777" w:rsidR="000475AC" w:rsidRPr="006A764F" w:rsidRDefault="000475AC" w:rsidP="00DE2103">
            <w:pPr>
              <w:pStyle w:val="a4"/>
              <w:ind w:left="34"/>
              <w:rPr>
                <w:rFonts w:ascii="Times New Roman" w:eastAsia="Calibri" w:hAnsi="Times New Roman" w:cs="Times New Roman"/>
                <w:sz w:val="24"/>
                <w:szCs w:val="20"/>
              </w:rPr>
            </w:pPr>
          </w:p>
          <w:p w14:paraId="1B065EEB" w14:textId="77777777" w:rsidR="000475AC" w:rsidRPr="006A764F" w:rsidRDefault="000475AC" w:rsidP="00DE2103">
            <w:pPr>
              <w:pStyle w:val="a4"/>
              <w:ind w:left="34"/>
              <w:rPr>
                <w:rFonts w:ascii="Times New Roman" w:eastAsia="Calibri" w:hAnsi="Times New Roman" w:cs="Times New Roman"/>
                <w:sz w:val="24"/>
                <w:szCs w:val="20"/>
              </w:rPr>
            </w:pPr>
          </w:p>
          <w:p w14:paraId="5E74265A" w14:textId="77777777" w:rsidR="000475AC" w:rsidRPr="006A764F" w:rsidRDefault="000475AC" w:rsidP="00DE2103">
            <w:pPr>
              <w:pStyle w:val="a4"/>
              <w:ind w:left="34"/>
              <w:rPr>
                <w:rFonts w:ascii="Times New Roman" w:eastAsia="Calibri" w:hAnsi="Times New Roman" w:cs="Times New Roman"/>
                <w:sz w:val="24"/>
                <w:szCs w:val="20"/>
              </w:rPr>
            </w:pPr>
          </w:p>
          <w:p w14:paraId="28F02164" w14:textId="77777777" w:rsidR="000475AC" w:rsidRPr="006A764F" w:rsidRDefault="000475AC" w:rsidP="00DE2103">
            <w:pPr>
              <w:pStyle w:val="a4"/>
              <w:ind w:left="34"/>
              <w:rPr>
                <w:rFonts w:ascii="Times New Roman" w:eastAsia="Calibri" w:hAnsi="Times New Roman" w:cs="Times New Roman"/>
                <w:sz w:val="24"/>
                <w:szCs w:val="20"/>
              </w:rPr>
            </w:pPr>
          </w:p>
          <w:p w14:paraId="1F3DB2E0" w14:textId="77777777" w:rsidR="000475AC" w:rsidRPr="006A764F" w:rsidRDefault="000475AC" w:rsidP="00DE2103">
            <w:pPr>
              <w:pStyle w:val="a4"/>
              <w:ind w:left="34"/>
              <w:rPr>
                <w:rFonts w:ascii="Times New Roman" w:eastAsia="Calibri" w:hAnsi="Times New Roman" w:cs="Times New Roman"/>
                <w:sz w:val="24"/>
                <w:szCs w:val="20"/>
              </w:rPr>
            </w:pPr>
          </w:p>
          <w:p w14:paraId="1D040209" w14:textId="77777777" w:rsidR="000475AC" w:rsidRPr="006A764F" w:rsidRDefault="000475AC" w:rsidP="00DE2103">
            <w:pPr>
              <w:pStyle w:val="a4"/>
              <w:ind w:left="34"/>
              <w:rPr>
                <w:rFonts w:ascii="Times New Roman" w:eastAsia="Calibri" w:hAnsi="Times New Roman" w:cs="Times New Roman"/>
                <w:sz w:val="24"/>
                <w:szCs w:val="20"/>
              </w:rPr>
            </w:pPr>
          </w:p>
          <w:p w14:paraId="3DCED1C3" w14:textId="77777777" w:rsidR="000475AC" w:rsidRPr="006A764F" w:rsidRDefault="000475AC" w:rsidP="00DE2103">
            <w:pPr>
              <w:pStyle w:val="a4"/>
              <w:ind w:left="34"/>
              <w:rPr>
                <w:rFonts w:ascii="Times New Roman" w:eastAsia="Calibri" w:hAnsi="Times New Roman" w:cs="Times New Roman"/>
                <w:sz w:val="24"/>
                <w:szCs w:val="20"/>
              </w:rPr>
            </w:pPr>
          </w:p>
          <w:p w14:paraId="4251EC0C" w14:textId="77777777" w:rsidR="000475AC" w:rsidRPr="006A764F" w:rsidRDefault="000475AC" w:rsidP="00DE2103">
            <w:pPr>
              <w:pStyle w:val="a4"/>
              <w:ind w:left="34"/>
              <w:rPr>
                <w:rFonts w:ascii="Times New Roman" w:eastAsia="Calibri" w:hAnsi="Times New Roman" w:cs="Times New Roman"/>
                <w:sz w:val="24"/>
                <w:szCs w:val="20"/>
              </w:rPr>
            </w:pPr>
          </w:p>
          <w:p w14:paraId="5BD969C4" w14:textId="77777777" w:rsidR="000475AC" w:rsidRPr="006A764F" w:rsidRDefault="000475AC" w:rsidP="00DE2103">
            <w:pPr>
              <w:pStyle w:val="a4"/>
              <w:ind w:left="34"/>
              <w:rPr>
                <w:rFonts w:ascii="Times New Roman" w:eastAsia="Calibri" w:hAnsi="Times New Roman" w:cs="Times New Roman"/>
                <w:sz w:val="24"/>
                <w:szCs w:val="20"/>
              </w:rPr>
            </w:pPr>
          </w:p>
          <w:p w14:paraId="3EBB6323" w14:textId="77777777" w:rsidR="000475AC" w:rsidRPr="006A764F" w:rsidRDefault="000475AC" w:rsidP="00DE2103">
            <w:pPr>
              <w:pStyle w:val="a4"/>
              <w:ind w:left="34"/>
              <w:rPr>
                <w:rFonts w:ascii="Times New Roman" w:eastAsia="Calibri" w:hAnsi="Times New Roman" w:cs="Times New Roman"/>
                <w:sz w:val="24"/>
                <w:szCs w:val="20"/>
              </w:rPr>
            </w:pPr>
          </w:p>
          <w:p w14:paraId="35D714E0" w14:textId="77777777" w:rsidR="000475AC" w:rsidRPr="006A764F" w:rsidRDefault="000475AC" w:rsidP="00DE2103">
            <w:pPr>
              <w:pStyle w:val="a4"/>
              <w:ind w:left="34"/>
              <w:rPr>
                <w:rFonts w:ascii="Times New Roman" w:eastAsia="Calibri" w:hAnsi="Times New Roman" w:cs="Times New Roman"/>
                <w:sz w:val="24"/>
                <w:szCs w:val="20"/>
              </w:rPr>
            </w:pPr>
          </w:p>
          <w:p w14:paraId="1748A314" w14:textId="77777777" w:rsidR="000475AC" w:rsidRPr="006A764F" w:rsidRDefault="000475AC" w:rsidP="00DE2103">
            <w:pPr>
              <w:pStyle w:val="a4"/>
              <w:ind w:left="34"/>
              <w:rPr>
                <w:rFonts w:ascii="Times New Roman" w:eastAsia="Calibri" w:hAnsi="Times New Roman" w:cs="Times New Roman"/>
                <w:sz w:val="24"/>
                <w:szCs w:val="20"/>
              </w:rPr>
            </w:pPr>
          </w:p>
          <w:p w14:paraId="58A4F79A" w14:textId="77777777" w:rsidR="000475AC" w:rsidRPr="000475AC" w:rsidRDefault="000475AC" w:rsidP="000475AC">
            <w:pPr>
              <w:rPr>
                <w:rFonts w:ascii="Times New Roman" w:eastAsia="Calibri" w:hAnsi="Times New Roman" w:cs="Times New Roman"/>
                <w:color w:val="FF0000"/>
                <w:sz w:val="24"/>
                <w:szCs w:val="20"/>
              </w:rPr>
            </w:pPr>
            <w:r w:rsidRPr="006A764F">
              <w:rPr>
                <w:rFonts w:ascii="Times New Roman" w:eastAsia="Calibri" w:hAnsi="Times New Roman" w:cs="Times New Roman"/>
                <w:sz w:val="24"/>
                <w:szCs w:val="20"/>
              </w:rPr>
              <w:t>Перечень необходимых документов указаны в п.8. стандарта</w:t>
            </w:r>
          </w:p>
        </w:tc>
      </w:tr>
      <w:tr w:rsidR="000475AC" w:rsidRPr="00696D76" w14:paraId="59C231D2" w14:textId="77777777" w:rsidTr="003F23C5">
        <w:tc>
          <w:tcPr>
            <w:tcW w:w="16302" w:type="dxa"/>
            <w:gridSpan w:val="11"/>
          </w:tcPr>
          <w:p w14:paraId="7B85DED3" w14:textId="77777777" w:rsidR="000475AC" w:rsidRPr="00696D76" w:rsidRDefault="000475AC" w:rsidP="00AF6AEB">
            <w:pPr>
              <w:pStyle w:val="a4"/>
              <w:ind w:left="0"/>
              <w:jc w:val="center"/>
              <w:rPr>
                <w:rFonts w:ascii="Times New Roman" w:hAnsi="Times New Roman" w:cs="Times New Roman"/>
                <w:b/>
                <w:sz w:val="24"/>
                <w:szCs w:val="24"/>
                <w:lang w:val="kk-KZ"/>
              </w:rPr>
            </w:pPr>
            <w:r w:rsidRPr="00696D76">
              <w:rPr>
                <w:rFonts w:ascii="Times New Roman" w:hAnsi="Times New Roman" w:cs="Times New Roman"/>
                <w:b/>
                <w:sz w:val="24"/>
                <w:szCs w:val="24"/>
                <w:lang w:val="kk-KZ"/>
              </w:rPr>
              <w:lastRenderedPageBreak/>
              <w:t>6. П</w:t>
            </w:r>
            <w:proofErr w:type="spellStart"/>
            <w:r w:rsidRPr="00696D76">
              <w:rPr>
                <w:rFonts w:ascii="Times New Roman" w:hAnsi="Times New Roman" w:cs="Times New Roman"/>
                <w:b/>
                <w:sz w:val="24"/>
                <w:szCs w:val="24"/>
              </w:rPr>
              <w:t>риказ</w:t>
            </w:r>
            <w:proofErr w:type="spellEnd"/>
            <w:r w:rsidRPr="00696D76">
              <w:rPr>
                <w:rFonts w:ascii="Times New Roman" w:hAnsi="Times New Roman" w:cs="Times New Roman"/>
                <w:b/>
                <w:sz w:val="24"/>
                <w:szCs w:val="24"/>
              </w:rPr>
              <w:t xml:space="preserve"> Министра юстиции </w:t>
            </w:r>
            <w:r w:rsidRPr="00696D76">
              <w:rPr>
                <w:rFonts w:ascii="Times New Roman" w:hAnsi="Times New Roman" w:cs="Times New Roman"/>
                <w:b/>
                <w:sz w:val="24"/>
                <w:szCs w:val="24"/>
                <w:lang w:val="kk-KZ"/>
              </w:rPr>
              <w:t>РК</w:t>
            </w:r>
            <w:r w:rsidRPr="00696D76">
              <w:rPr>
                <w:rFonts w:ascii="Times New Roman" w:hAnsi="Times New Roman" w:cs="Times New Roman"/>
                <w:b/>
                <w:sz w:val="24"/>
                <w:szCs w:val="24"/>
              </w:rPr>
              <w:t xml:space="preserve"> от </w:t>
            </w:r>
            <w:r w:rsidRPr="00696D76">
              <w:rPr>
                <w:rFonts w:ascii="Times New Roman" w:hAnsi="Times New Roman" w:cs="Times New Roman"/>
                <w:b/>
                <w:sz w:val="24"/>
                <w:szCs w:val="24"/>
                <w:lang w:val="kk-KZ"/>
              </w:rPr>
              <w:t>29 августа</w:t>
            </w:r>
            <w:r w:rsidRPr="00696D76">
              <w:rPr>
                <w:rFonts w:ascii="Times New Roman" w:hAnsi="Times New Roman" w:cs="Times New Roman"/>
                <w:b/>
                <w:sz w:val="24"/>
                <w:szCs w:val="24"/>
              </w:rPr>
              <w:t xml:space="preserve"> 2018 года № 1</w:t>
            </w:r>
            <w:r w:rsidRPr="00696D76">
              <w:rPr>
                <w:rFonts w:ascii="Times New Roman" w:hAnsi="Times New Roman" w:cs="Times New Roman"/>
                <w:b/>
                <w:sz w:val="24"/>
                <w:szCs w:val="24"/>
                <w:lang w:val="kk-KZ"/>
              </w:rPr>
              <w:t>346</w:t>
            </w:r>
            <w:r w:rsidRPr="00696D76">
              <w:rPr>
                <w:rFonts w:ascii="Times New Roman" w:hAnsi="Times New Roman" w:cs="Times New Roman"/>
                <w:b/>
                <w:sz w:val="24"/>
                <w:szCs w:val="24"/>
              </w:rPr>
              <w:t xml:space="preserve"> «Об утверждении Правил регистрации в Государственном реестре селекционных достижений передачи исключительного права, предоставления права на использование селекционного достижения, открытую или принудительную лицензию»</w:t>
            </w:r>
            <w:r w:rsidRPr="00696D76">
              <w:rPr>
                <w:rFonts w:ascii="Times New Roman" w:hAnsi="Times New Roman" w:cs="Times New Roman"/>
                <w:b/>
                <w:sz w:val="24"/>
                <w:szCs w:val="24"/>
                <w:lang w:val="kk-KZ"/>
              </w:rPr>
              <w:t>.</w:t>
            </w:r>
          </w:p>
        </w:tc>
      </w:tr>
      <w:tr w:rsidR="000475AC" w:rsidRPr="00696D76" w14:paraId="78BD1B76" w14:textId="77777777" w:rsidTr="00225717">
        <w:tc>
          <w:tcPr>
            <w:tcW w:w="16302" w:type="dxa"/>
            <w:gridSpan w:val="11"/>
          </w:tcPr>
          <w:p w14:paraId="09FE3828" w14:textId="77777777" w:rsidR="000475AC" w:rsidRPr="00696D76" w:rsidRDefault="000475AC" w:rsidP="00AF6AEB">
            <w:pPr>
              <w:pStyle w:val="a4"/>
              <w:ind w:left="0"/>
              <w:jc w:val="center"/>
              <w:rPr>
                <w:rFonts w:ascii="Times New Roman" w:hAnsi="Times New Roman" w:cs="Times New Roman"/>
                <w:b/>
                <w:sz w:val="24"/>
                <w:szCs w:val="24"/>
              </w:rPr>
            </w:pPr>
            <w:r w:rsidRPr="00696D76">
              <w:rPr>
                <w:rFonts w:ascii="Times New Roman" w:hAnsi="Times New Roman" w:cs="Times New Roman"/>
                <w:b/>
                <w:sz w:val="24"/>
                <w:szCs w:val="24"/>
              </w:rPr>
              <w:t>Правил</w:t>
            </w:r>
            <w:r w:rsidRPr="00696D76">
              <w:rPr>
                <w:rFonts w:ascii="Times New Roman" w:hAnsi="Times New Roman" w:cs="Times New Roman"/>
                <w:b/>
                <w:sz w:val="24"/>
                <w:szCs w:val="24"/>
                <w:lang w:val="kk-KZ"/>
              </w:rPr>
              <w:t>а</w:t>
            </w:r>
            <w:r w:rsidRPr="00696D76">
              <w:rPr>
                <w:rFonts w:ascii="Times New Roman" w:hAnsi="Times New Roman" w:cs="Times New Roman"/>
                <w:b/>
                <w:sz w:val="24"/>
                <w:szCs w:val="24"/>
              </w:rPr>
              <w:t xml:space="preserve"> регистрации в Государственном реестре селекционных достижений передачи исключительного права, предоставления права на использование селекционного достижения, открытую или принудительную лицензию</w:t>
            </w:r>
            <w:r w:rsidRPr="00696D76">
              <w:rPr>
                <w:rFonts w:ascii="Times New Roman" w:hAnsi="Times New Roman" w:cs="Times New Roman"/>
                <w:b/>
                <w:sz w:val="24"/>
                <w:szCs w:val="24"/>
                <w:lang w:val="kk-KZ"/>
              </w:rPr>
              <w:t>.</w:t>
            </w:r>
          </w:p>
        </w:tc>
      </w:tr>
      <w:tr w:rsidR="006666D5" w:rsidRPr="00696D76" w14:paraId="3DB3A6BB" w14:textId="77777777" w:rsidTr="000475AC">
        <w:tc>
          <w:tcPr>
            <w:tcW w:w="804" w:type="dxa"/>
            <w:gridSpan w:val="2"/>
            <w:tcBorders>
              <w:right w:val="single" w:sz="4" w:space="0" w:color="auto"/>
            </w:tcBorders>
          </w:tcPr>
          <w:p w14:paraId="09D38245" w14:textId="77777777" w:rsidR="006666D5" w:rsidRPr="00696D76" w:rsidRDefault="006666D5" w:rsidP="00AF6AEB">
            <w:pPr>
              <w:pStyle w:val="a4"/>
              <w:ind w:left="0"/>
              <w:jc w:val="center"/>
              <w:rPr>
                <w:rFonts w:ascii="Times New Roman" w:hAnsi="Times New Roman" w:cs="Times New Roman"/>
                <w:b/>
                <w:sz w:val="24"/>
                <w:szCs w:val="24"/>
              </w:rPr>
            </w:pPr>
            <w:r w:rsidRPr="00696D76">
              <w:rPr>
                <w:rFonts w:ascii="Times New Roman" w:hAnsi="Times New Roman" w:cs="Times New Roman"/>
                <w:sz w:val="24"/>
                <w:szCs w:val="24"/>
              </w:rPr>
              <w:t>№</w:t>
            </w:r>
          </w:p>
        </w:tc>
        <w:tc>
          <w:tcPr>
            <w:tcW w:w="1572" w:type="dxa"/>
            <w:gridSpan w:val="5"/>
            <w:tcBorders>
              <w:left w:val="single" w:sz="4" w:space="0" w:color="auto"/>
              <w:right w:val="single" w:sz="4" w:space="0" w:color="auto"/>
            </w:tcBorders>
          </w:tcPr>
          <w:p w14:paraId="1239430C" w14:textId="77777777" w:rsidR="006666D5" w:rsidRPr="00696D76" w:rsidRDefault="006666D5" w:rsidP="00AF6AEB">
            <w:pPr>
              <w:pStyle w:val="a4"/>
              <w:ind w:left="0"/>
              <w:jc w:val="center"/>
              <w:rPr>
                <w:rFonts w:ascii="Times New Roman" w:hAnsi="Times New Roman" w:cs="Times New Roman"/>
                <w:b/>
                <w:sz w:val="24"/>
                <w:szCs w:val="24"/>
              </w:rPr>
            </w:pPr>
            <w:r w:rsidRPr="00696D76">
              <w:rPr>
                <w:rFonts w:ascii="Times New Roman" w:hAnsi="Times New Roman" w:cs="Times New Roman"/>
                <w:b/>
                <w:sz w:val="24"/>
                <w:szCs w:val="24"/>
                <w:lang w:val="kk-KZ"/>
              </w:rPr>
              <w:t>Пункты</w:t>
            </w:r>
          </w:p>
        </w:tc>
        <w:tc>
          <w:tcPr>
            <w:tcW w:w="3578" w:type="dxa"/>
            <w:tcBorders>
              <w:left w:val="single" w:sz="4" w:space="0" w:color="auto"/>
              <w:right w:val="single" w:sz="4" w:space="0" w:color="auto"/>
            </w:tcBorders>
          </w:tcPr>
          <w:p w14:paraId="39CDDCC1" w14:textId="77777777" w:rsidR="006666D5" w:rsidRPr="00696D76" w:rsidRDefault="006666D5" w:rsidP="006666D5">
            <w:pPr>
              <w:jc w:val="center"/>
              <w:rPr>
                <w:rFonts w:ascii="Times New Roman" w:hAnsi="Times New Roman" w:cs="Times New Roman"/>
                <w:b/>
                <w:sz w:val="24"/>
                <w:szCs w:val="24"/>
              </w:rPr>
            </w:pPr>
            <w:r w:rsidRPr="00696D76">
              <w:rPr>
                <w:rFonts w:ascii="Times New Roman" w:hAnsi="Times New Roman" w:cs="Times New Roman"/>
                <w:b/>
                <w:sz w:val="24"/>
                <w:szCs w:val="24"/>
              </w:rPr>
              <w:t>Действующая редакция</w:t>
            </w:r>
          </w:p>
          <w:p w14:paraId="299AB733" w14:textId="77777777" w:rsidR="006666D5" w:rsidRPr="00696D76" w:rsidRDefault="006666D5" w:rsidP="00AF6AEB">
            <w:pPr>
              <w:pStyle w:val="a4"/>
              <w:ind w:left="0"/>
              <w:jc w:val="center"/>
              <w:rPr>
                <w:rFonts w:ascii="Times New Roman" w:hAnsi="Times New Roman" w:cs="Times New Roman"/>
                <w:b/>
                <w:sz w:val="24"/>
                <w:szCs w:val="24"/>
              </w:rPr>
            </w:pPr>
          </w:p>
        </w:tc>
        <w:tc>
          <w:tcPr>
            <w:tcW w:w="3969" w:type="dxa"/>
            <w:tcBorders>
              <w:left w:val="single" w:sz="4" w:space="0" w:color="auto"/>
              <w:right w:val="single" w:sz="4" w:space="0" w:color="auto"/>
            </w:tcBorders>
          </w:tcPr>
          <w:p w14:paraId="2F72E643" w14:textId="77777777" w:rsidR="006666D5" w:rsidRPr="00696D76" w:rsidRDefault="006666D5" w:rsidP="00AF6AEB">
            <w:pPr>
              <w:pStyle w:val="a4"/>
              <w:ind w:left="0"/>
              <w:jc w:val="center"/>
              <w:rPr>
                <w:rFonts w:ascii="Times New Roman" w:hAnsi="Times New Roman" w:cs="Times New Roman"/>
                <w:b/>
                <w:sz w:val="24"/>
                <w:szCs w:val="24"/>
              </w:rPr>
            </w:pPr>
            <w:r w:rsidRPr="00696D76">
              <w:rPr>
                <w:rFonts w:ascii="Times New Roman" w:hAnsi="Times New Roman" w:cs="Times New Roman"/>
                <w:b/>
                <w:sz w:val="24"/>
                <w:szCs w:val="24"/>
              </w:rPr>
              <w:t>Предлагаемая редакция</w:t>
            </w:r>
          </w:p>
        </w:tc>
        <w:tc>
          <w:tcPr>
            <w:tcW w:w="3260" w:type="dxa"/>
            <w:tcBorders>
              <w:left w:val="single" w:sz="4" w:space="0" w:color="auto"/>
            </w:tcBorders>
          </w:tcPr>
          <w:p w14:paraId="65F85DCC" w14:textId="77777777" w:rsidR="006666D5" w:rsidRPr="00696D76" w:rsidRDefault="006666D5" w:rsidP="00AF6AEB">
            <w:pPr>
              <w:pStyle w:val="a4"/>
              <w:ind w:left="0"/>
              <w:jc w:val="center"/>
              <w:rPr>
                <w:rFonts w:ascii="Times New Roman" w:hAnsi="Times New Roman" w:cs="Times New Roman"/>
                <w:b/>
                <w:sz w:val="24"/>
                <w:szCs w:val="24"/>
              </w:rPr>
            </w:pPr>
            <w:r w:rsidRPr="00696D76">
              <w:rPr>
                <w:rFonts w:ascii="Times New Roman" w:hAnsi="Times New Roman" w:cs="Times New Roman"/>
                <w:b/>
                <w:sz w:val="24"/>
                <w:szCs w:val="24"/>
                <w:lang w:val="kk-KZ"/>
              </w:rPr>
              <w:t>Обоснование</w:t>
            </w:r>
          </w:p>
        </w:tc>
        <w:tc>
          <w:tcPr>
            <w:tcW w:w="3119" w:type="dxa"/>
            <w:tcBorders>
              <w:left w:val="single" w:sz="4" w:space="0" w:color="auto"/>
            </w:tcBorders>
          </w:tcPr>
          <w:p w14:paraId="04334390" w14:textId="77777777" w:rsidR="006666D5" w:rsidRPr="00696D76" w:rsidRDefault="006666D5" w:rsidP="00AF6AEB">
            <w:pPr>
              <w:pStyle w:val="a4"/>
              <w:ind w:left="0"/>
              <w:jc w:val="center"/>
              <w:rPr>
                <w:rFonts w:ascii="Times New Roman" w:hAnsi="Times New Roman" w:cs="Times New Roman"/>
                <w:b/>
                <w:sz w:val="24"/>
                <w:szCs w:val="24"/>
                <w:lang w:val="kk-KZ"/>
              </w:rPr>
            </w:pPr>
          </w:p>
        </w:tc>
      </w:tr>
      <w:tr w:rsidR="006666D5" w:rsidRPr="00696D76" w14:paraId="5CAD54B5" w14:textId="77777777" w:rsidTr="000475AC">
        <w:tc>
          <w:tcPr>
            <w:tcW w:w="817" w:type="dxa"/>
            <w:gridSpan w:val="3"/>
            <w:tcBorders>
              <w:right w:val="single" w:sz="4" w:space="0" w:color="auto"/>
            </w:tcBorders>
          </w:tcPr>
          <w:p w14:paraId="30102F59" w14:textId="77777777" w:rsidR="006666D5" w:rsidRPr="00696D76" w:rsidRDefault="006666D5" w:rsidP="00353B7B">
            <w:pPr>
              <w:jc w:val="both"/>
              <w:rPr>
                <w:rFonts w:ascii="Times New Roman" w:hAnsi="Times New Roman" w:cs="Times New Roman"/>
                <w:sz w:val="24"/>
                <w:szCs w:val="24"/>
              </w:rPr>
            </w:pPr>
            <w:r w:rsidRPr="00696D76">
              <w:rPr>
                <w:rFonts w:ascii="Times New Roman" w:hAnsi="Times New Roman" w:cs="Times New Roman"/>
                <w:sz w:val="24"/>
                <w:szCs w:val="24"/>
              </w:rPr>
              <w:t xml:space="preserve">    </w:t>
            </w:r>
          </w:p>
        </w:tc>
        <w:tc>
          <w:tcPr>
            <w:tcW w:w="1559" w:type="dxa"/>
            <w:gridSpan w:val="4"/>
            <w:tcBorders>
              <w:left w:val="single" w:sz="4" w:space="0" w:color="auto"/>
              <w:right w:val="single" w:sz="4" w:space="0" w:color="auto"/>
            </w:tcBorders>
          </w:tcPr>
          <w:p w14:paraId="77F533E2" w14:textId="77777777" w:rsidR="006666D5" w:rsidRPr="00696D76" w:rsidRDefault="006666D5" w:rsidP="004E7D4E">
            <w:pPr>
              <w:ind w:firstLine="34"/>
              <w:contextualSpacing/>
              <w:jc w:val="both"/>
              <w:rPr>
                <w:rFonts w:ascii="Times New Roman" w:eastAsia="Calibri" w:hAnsi="Times New Roman" w:cs="Times New Roman"/>
                <w:sz w:val="24"/>
                <w:szCs w:val="24"/>
                <w:lang w:val="kk-KZ"/>
              </w:rPr>
            </w:pPr>
            <w:r w:rsidRPr="00696D76">
              <w:rPr>
                <w:rFonts w:ascii="Times New Roman" w:eastAsia="Calibri" w:hAnsi="Times New Roman" w:cs="Times New Roman"/>
                <w:sz w:val="24"/>
                <w:szCs w:val="24"/>
                <w:lang w:val="kk-KZ"/>
              </w:rPr>
              <w:t>Пункт 7</w:t>
            </w:r>
          </w:p>
        </w:tc>
        <w:tc>
          <w:tcPr>
            <w:tcW w:w="3578" w:type="dxa"/>
            <w:tcBorders>
              <w:left w:val="single" w:sz="4" w:space="0" w:color="auto"/>
              <w:right w:val="single" w:sz="4" w:space="0" w:color="auto"/>
            </w:tcBorders>
            <w:vAlign w:val="center"/>
          </w:tcPr>
          <w:p w14:paraId="14D45B0B" w14:textId="77777777" w:rsidR="006666D5" w:rsidRPr="00696D76" w:rsidRDefault="006666D5" w:rsidP="005C5F9A">
            <w:pPr>
              <w:ind w:firstLine="708"/>
              <w:jc w:val="both"/>
              <w:rPr>
                <w:rFonts w:ascii="Times New Roman" w:hAnsi="Times New Roman" w:cs="Times New Roman"/>
                <w:sz w:val="24"/>
                <w:szCs w:val="24"/>
              </w:rPr>
            </w:pPr>
            <w:r w:rsidRPr="00696D76">
              <w:rPr>
                <w:rFonts w:ascii="Times New Roman" w:hAnsi="Times New Roman" w:cs="Times New Roman"/>
                <w:sz w:val="24"/>
                <w:szCs w:val="24"/>
                <w:lang w:val="kk-KZ"/>
              </w:rPr>
              <w:t>7</w:t>
            </w:r>
            <w:r w:rsidRPr="00696D76">
              <w:rPr>
                <w:rFonts w:ascii="Times New Roman" w:hAnsi="Times New Roman" w:cs="Times New Roman"/>
                <w:sz w:val="24"/>
                <w:szCs w:val="24"/>
              </w:rPr>
              <w:t xml:space="preserve">. Заявлению на оказание государственной услуги автоматически присваивается регистрационный номер на момент поступления </w:t>
            </w:r>
            <w:proofErr w:type="spellStart"/>
            <w:r w:rsidRPr="00696D76">
              <w:rPr>
                <w:rFonts w:ascii="Times New Roman" w:hAnsi="Times New Roman" w:cs="Times New Roman"/>
                <w:sz w:val="24"/>
                <w:szCs w:val="24"/>
              </w:rPr>
              <w:t>услугодателю</w:t>
            </w:r>
            <w:proofErr w:type="spellEnd"/>
            <w:r w:rsidRPr="00696D76">
              <w:rPr>
                <w:rFonts w:ascii="Times New Roman" w:hAnsi="Times New Roman" w:cs="Times New Roman"/>
                <w:sz w:val="24"/>
                <w:szCs w:val="24"/>
              </w:rPr>
              <w:t>.</w:t>
            </w:r>
          </w:p>
          <w:p w14:paraId="31B564E0" w14:textId="77777777" w:rsidR="006666D5" w:rsidRPr="00696D76" w:rsidRDefault="006666D5" w:rsidP="005C5F9A">
            <w:pPr>
              <w:ind w:firstLine="708"/>
              <w:jc w:val="both"/>
              <w:rPr>
                <w:rFonts w:ascii="Times New Roman" w:hAnsi="Times New Roman" w:cs="Times New Roman"/>
                <w:sz w:val="24"/>
                <w:szCs w:val="24"/>
                <w:lang w:val="kk-KZ"/>
              </w:rPr>
            </w:pPr>
            <w:r w:rsidRPr="00696D76">
              <w:rPr>
                <w:rFonts w:ascii="Times New Roman" w:hAnsi="Times New Roman" w:cs="Times New Roman"/>
                <w:sz w:val="24"/>
                <w:szCs w:val="24"/>
                <w:lang w:val="kk-KZ"/>
              </w:rPr>
              <w:t>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осуществляются следующим рабочим днем.</w:t>
            </w:r>
          </w:p>
          <w:p w14:paraId="16EBC1D7" w14:textId="77777777" w:rsidR="006666D5" w:rsidRPr="00696D76" w:rsidRDefault="006666D5" w:rsidP="005C5F9A">
            <w:pPr>
              <w:ind w:firstLine="708"/>
              <w:jc w:val="both"/>
              <w:rPr>
                <w:rFonts w:ascii="Times New Roman" w:hAnsi="Times New Roman" w:cs="Times New Roman"/>
                <w:sz w:val="24"/>
                <w:szCs w:val="24"/>
                <w:lang w:val="kk-KZ"/>
              </w:rPr>
            </w:pPr>
            <w:r w:rsidRPr="00696D76">
              <w:rPr>
                <w:rFonts w:ascii="Times New Roman" w:hAnsi="Times New Roman" w:cs="Times New Roman"/>
                <w:sz w:val="24"/>
                <w:szCs w:val="24"/>
                <w:lang w:val="kk-KZ"/>
              </w:rPr>
              <w:t xml:space="preserve">Услугодатель в течение 5 (пяти) рабочих дней с момента регистрации документов проверяет их полноту. </w:t>
            </w:r>
          </w:p>
          <w:p w14:paraId="6D780E20" w14:textId="77777777" w:rsidR="006666D5" w:rsidRPr="00696D76" w:rsidRDefault="006666D5" w:rsidP="005C5F9A">
            <w:pPr>
              <w:ind w:firstLine="708"/>
              <w:jc w:val="both"/>
              <w:rPr>
                <w:rFonts w:ascii="Times New Roman" w:hAnsi="Times New Roman" w:cs="Times New Roman"/>
                <w:sz w:val="24"/>
                <w:szCs w:val="24"/>
              </w:rPr>
            </w:pPr>
            <w:r w:rsidRPr="00696D76">
              <w:rPr>
                <w:rFonts w:ascii="Times New Roman" w:hAnsi="Times New Roman" w:cs="Times New Roman"/>
                <w:sz w:val="24"/>
                <w:szCs w:val="24"/>
              </w:rPr>
              <w:lastRenderedPageBreak/>
              <w:t xml:space="preserve">Сведения о документе, подтверждающем оплату, </w:t>
            </w:r>
            <w:proofErr w:type="spellStart"/>
            <w:r w:rsidRPr="00696D76">
              <w:rPr>
                <w:rFonts w:ascii="Times New Roman" w:hAnsi="Times New Roman" w:cs="Times New Roman"/>
                <w:sz w:val="24"/>
                <w:szCs w:val="24"/>
              </w:rPr>
              <w:t>услугодатель</w:t>
            </w:r>
            <w:proofErr w:type="spellEnd"/>
            <w:r w:rsidRPr="00696D76">
              <w:rPr>
                <w:rFonts w:ascii="Times New Roman" w:hAnsi="Times New Roman" w:cs="Times New Roman"/>
                <w:sz w:val="24"/>
                <w:szCs w:val="24"/>
              </w:rPr>
              <w:t xml:space="preserve"> получает из соответствующей государственной информационной системы через шлюз «электронного правительства».</w:t>
            </w:r>
          </w:p>
          <w:p w14:paraId="31C2C43B" w14:textId="77777777" w:rsidR="006666D5" w:rsidRPr="00696D76" w:rsidRDefault="006666D5" w:rsidP="005C5F9A">
            <w:pPr>
              <w:ind w:firstLine="708"/>
              <w:jc w:val="both"/>
              <w:textAlignment w:val="baseline"/>
              <w:rPr>
                <w:rFonts w:ascii="Times New Roman" w:hAnsi="Times New Roman" w:cs="Times New Roman"/>
                <w:spacing w:val="2"/>
                <w:sz w:val="24"/>
                <w:szCs w:val="24"/>
              </w:rPr>
            </w:pPr>
            <w:r w:rsidRPr="00696D76">
              <w:rPr>
                <w:rFonts w:ascii="Times New Roman" w:hAnsi="Times New Roman" w:cs="Times New Roman"/>
                <w:spacing w:val="2"/>
                <w:sz w:val="24"/>
                <w:szCs w:val="24"/>
              </w:rPr>
              <w:t xml:space="preserve">По результатам проверки соответствующих документов и оплаты, а также при отсутствии оснований для отказа, </w:t>
            </w:r>
            <w:proofErr w:type="spellStart"/>
            <w:r w:rsidRPr="00696D76">
              <w:rPr>
                <w:rFonts w:ascii="Times New Roman" w:hAnsi="Times New Roman" w:cs="Times New Roman"/>
                <w:spacing w:val="2"/>
                <w:sz w:val="24"/>
                <w:szCs w:val="24"/>
              </w:rPr>
              <w:t>услугодатель</w:t>
            </w:r>
            <w:proofErr w:type="spellEnd"/>
            <w:r w:rsidRPr="00696D76">
              <w:rPr>
                <w:rFonts w:ascii="Times New Roman" w:hAnsi="Times New Roman" w:cs="Times New Roman"/>
                <w:spacing w:val="2"/>
                <w:sz w:val="24"/>
                <w:szCs w:val="24"/>
              </w:rPr>
              <w:t xml:space="preserve"> в </w:t>
            </w:r>
            <w:proofErr w:type="spellStart"/>
            <w:r w:rsidRPr="00696D76">
              <w:rPr>
                <w:rFonts w:ascii="Times New Roman" w:hAnsi="Times New Roman" w:cs="Times New Roman"/>
                <w:spacing w:val="2"/>
                <w:sz w:val="24"/>
                <w:szCs w:val="24"/>
              </w:rPr>
              <w:t>течени</w:t>
            </w:r>
            <w:proofErr w:type="spellEnd"/>
            <w:r w:rsidRPr="00696D76">
              <w:rPr>
                <w:rFonts w:ascii="Times New Roman" w:hAnsi="Times New Roman" w:cs="Times New Roman"/>
                <w:spacing w:val="2"/>
                <w:sz w:val="24"/>
                <w:szCs w:val="24"/>
                <w:lang w:val="kk-KZ"/>
              </w:rPr>
              <w:t>е</w:t>
            </w:r>
            <w:r w:rsidRPr="00696D76">
              <w:rPr>
                <w:rFonts w:ascii="Times New Roman" w:hAnsi="Times New Roman" w:cs="Times New Roman"/>
                <w:spacing w:val="2"/>
                <w:sz w:val="24"/>
                <w:szCs w:val="24"/>
              </w:rPr>
              <w:t xml:space="preserve"> </w:t>
            </w:r>
            <w:r w:rsidRPr="00696D76">
              <w:rPr>
                <w:rFonts w:ascii="Times New Roman" w:hAnsi="Times New Roman" w:cs="Times New Roman"/>
                <w:spacing w:val="2"/>
                <w:sz w:val="24"/>
                <w:szCs w:val="24"/>
              </w:rPr>
              <w:br/>
            </w:r>
            <w:r w:rsidRPr="00696D76">
              <w:rPr>
                <w:rFonts w:ascii="Times New Roman" w:hAnsi="Times New Roman" w:cs="Times New Roman"/>
                <w:spacing w:val="2"/>
                <w:sz w:val="24"/>
                <w:szCs w:val="24"/>
                <w:lang w:val="kk-KZ"/>
              </w:rPr>
              <w:t>5</w:t>
            </w:r>
            <w:r w:rsidRPr="00696D76">
              <w:rPr>
                <w:rFonts w:ascii="Times New Roman" w:hAnsi="Times New Roman" w:cs="Times New Roman"/>
                <w:spacing w:val="2"/>
                <w:sz w:val="24"/>
                <w:szCs w:val="24"/>
              </w:rPr>
              <w:t xml:space="preserve"> (</w:t>
            </w:r>
            <w:r w:rsidRPr="00696D76">
              <w:rPr>
                <w:rFonts w:ascii="Times New Roman" w:hAnsi="Times New Roman" w:cs="Times New Roman"/>
                <w:spacing w:val="2"/>
                <w:sz w:val="24"/>
                <w:szCs w:val="24"/>
                <w:lang w:val="kk-KZ"/>
              </w:rPr>
              <w:t>пяти</w:t>
            </w:r>
            <w:r w:rsidRPr="00696D76">
              <w:rPr>
                <w:rFonts w:ascii="Times New Roman" w:hAnsi="Times New Roman" w:cs="Times New Roman"/>
                <w:spacing w:val="2"/>
                <w:sz w:val="24"/>
                <w:szCs w:val="24"/>
              </w:rPr>
              <w:t xml:space="preserve">) рабочих дней готовит уведомление об оказании государственной услуги и направляет в «личный кабинет» </w:t>
            </w:r>
            <w:proofErr w:type="spellStart"/>
            <w:r w:rsidRPr="00696D76">
              <w:rPr>
                <w:rFonts w:ascii="Times New Roman" w:hAnsi="Times New Roman" w:cs="Times New Roman"/>
                <w:spacing w:val="2"/>
                <w:sz w:val="24"/>
                <w:szCs w:val="24"/>
              </w:rPr>
              <w:t>услугополучателя</w:t>
            </w:r>
            <w:proofErr w:type="spellEnd"/>
            <w:r w:rsidRPr="00696D76">
              <w:rPr>
                <w:rFonts w:ascii="Times New Roman" w:hAnsi="Times New Roman" w:cs="Times New Roman"/>
                <w:spacing w:val="2"/>
                <w:sz w:val="24"/>
                <w:szCs w:val="24"/>
              </w:rPr>
              <w:t xml:space="preserve"> в электронной форме согласно приложению </w:t>
            </w:r>
            <w:r w:rsidRPr="00696D76">
              <w:rPr>
                <w:rFonts w:ascii="Times New Roman" w:hAnsi="Times New Roman" w:cs="Times New Roman"/>
                <w:spacing w:val="2"/>
                <w:sz w:val="24"/>
                <w:szCs w:val="24"/>
                <w:lang w:val="kk-KZ"/>
              </w:rPr>
              <w:t>5</w:t>
            </w:r>
            <w:r w:rsidRPr="00696D76">
              <w:rPr>
                <w:rFonts w:ascii="Times New Roman" w:hAnsi="Times New Roman" w:cs="Times New Roman"/>
                <w:spacing w:val="2"/>
                <w:sz w:val="24"/>
                <w:szCs w:val="24"/>
              </w:rPr>
              <w:t xml:space="preserve"> </w:t>
            </w:r>
            <w:r w:rsidRPr="00696D76">
              <w:rPr>
                <w:rFonts w:ascii="Times New Roman" w:hAnsi="Times New Roman" w:cs="Times New Roman"/>
                <w:spacing w:val="2"/>
                <w:sz w:val="24"/>
                <w:szCs w:val="24"/>
                <w:lang w:val="kk-KZ"/>
              </w:rPr>
              <w:t>к</w:t>
            </w:r>
            <w:r w:rsidRPr="00696D76">
              <w:rPr>
                <w:rFonts w:ascii="Times New Roman" w:hAnsi="Times New Roman" w:cs="Times New Roman"/>
                <w:spacing w:val="2"/>
                <w:sz w:val="24"/>
                <w:szCs w:val="24"/>
              </w:rPr>
              <w:t xml:space="preserve"> настоящим Правилам.</w:t>
            </w:r>
          </w:p>
          <w:p w14:paraId="17EEE6C6" w14:textId="77777777" w:rsidR="006666D5" w:rsidRPr="00696D76" w:rsidRDefault="006666D5" w:rsidP="005C5F9A">
            <w:pPr>
              <w:ind w:firstLine="708"/>
              <w:jc w:val="both"/>
              <w:rPr>
                <w:rFonts w:ascii="Times New Roman" w:hAnsi="Times New Roman" w:cs="Times New Roman"/>
                <w:sz w:val="24"/>
                <w:szCs w:val="24"/>
                <w:lang w:val="kk-KZ"/>
              </w:rPr>
            </w:pPr>
            <w:r w:rsidRPr="00696D76">
              <w:rPr>
                <w:rFonts w:ascii="Times New Roman" w:hAnsi="Times New Roman" w:cs="Times New Roman"/>
                <w:sz w:val="24"/>
                <w:szCs w:val="24"/>
                <w:lang w:val="kk-KZ"/>
              </w:rPr>
              <w:t>В случае предоставления услугополучателем неполного пакета документов, либо по основаниям, указанным в пункте 9 стандарта, ответственный исполнитель в указанные сроки готовит мотивированный отказ в дальнейшем рассмотрении заявления по форме согласно приложению 6 к настоящим Правилам за подписью (ЭЦП) руководителя услугодателя и направляет услугополучателю.</w:t>
            </w:r>
          </w:p>
          <w:p w14:paraId="4317FD84" w14:textId="77777777" w:rsidR="006666D5" w:rsidRPr="00696D76" w:rsidRDefault="006666D5" w:rsidP="005C5F9A">
            <w:pPr>
              <w:pStyle w:val="a9"/>
              <w:shd w:val="clear" w:color="auto" w:fill="FFFFFF"/>
              <w:spacing w:before="0" w:beforeAutospacing="0" w:after="0"/>
              <w:ind w:firstLine="708"/>
              <w:jc w:val="both"/>
              <w:textAlignment w:val="baseline"/>
            </w:pPr>
            <w:r w:rsidRPr="00696D76">
              <w:lastRenderedPageBreak/>
              <w:t xml:space="preserve">В случае нарушения требований к оформлению документов или наличия оснований, препятствующих регистрации договора, но которые могут быть устранены, </w:t>
            </w:r>
            <w:proofErr w:type="spellStart"/>
            <w:r w:rsidRPr="00696D76">
              <w:t>услугодателем</w:t>
            </w:r>
            <w:proofErr w:type="spellEnd"/>
            <w:r w:rsidRPr="00696D76">
              <w:t xml:space="preserve"> направляется уведомление </w:t>
            </w:r>
            <w:proofErr w:type="spellStart"/>
            <w:r w:rsidRPr="00696D76">
              <w:t>услугополучателю</w:t>
            </w:r>
            <w:proofErr w:type="spellEnd"/>
            <w:r w:rsidRPr="00696D76">
              <w:t xml:space="preserve"> с предложением в трехмесячный срок с даты его отправки представить отсутствующие или исправленные документы либо внести необходимые изменения и дополнения. В этом случае, срок проведения проверки документов исчисляется с даты представления отсутствующих или исправленных документов. </w:t>
            </w:r>
          </w:p>
          <w:p w14:paraId="0A6584A7" w14:textId="77777777" w:rsidR="006666D5" w:rsidRPr="00696D76" w:rsidRDefault="006666D5" w:rsidP="00650A50">
            <w:pPr>
              <w:ind w:firstLine="708"/>
              <w:contextualSpacing/>
              <w:jc w:val="both"/>
              <w:rPr>
                <w:rFonts w:ascii="Times New Roman" w:eastAsia="Calibri" w:hAnsi="Times New Roman" w:cs="Times New Roman"/>
                <w:sz w:val="24"/>
                <w:szCs w:val="24"/>
              </w:rPr>
            </w:pPr>
          </w:p>
        </w:tc>
        <w:tc>
          <w:tcPr>
            <w:tcW w:w="3969" w:type="dxa"/>
            <w:tcBorders>
              <w:left w:val="single" w:sz="4" w:space="0" w:color="auto"/>
              <w:right w:val="single" w:sz="4" w:space="0" w:color="auto"/>
            </w:tcBorders>
          </w:tcPr>
          <w:p w14:paraId="739EAA05" w14:textId="77777777" w:rsidR="006666D5" w:rsidRPr="00696D76" w:rsidRDefault="006666D5" w:rsidP="00B0399C">
            <w:pPr>
              <w:pStyle w:val="af5"/>
              <w:ind w:firstLine="708"/>
              <w:jc w:val="both"/>
            </w:pPr>
            <w:r w:rsidRPr="00696D76">
              <w:rPr>
                <w:lang w:val="kk-KZ"/>
              </w:rPr>
              <w:lastRenderedPageBreak/>
              <w:t>«</w:t>
            </w:r>
            <w:r w:rsidRPr="00696D76">
              <w:t xml:space="preserve">7. Заявлению на оказание государственной услуги автоматически присваивается регистрационный номер на момент поступления </w:t>
            </w:r>
            <w:proofErr w:type="spellStart"/>
            <w:r w:rsidRPr="00696D76">
              <w:t>услугодателю</w:t>
            </w:r>
            <w:proofErr w:type="spellEnd"/>
            <w:r w:rsidRPr="00696D76">
              <w:t>.</w:t>
            </w:r>
          </w:p>
          <w:p w14:paraId="28ED7A3A" w14:textId="77777777" w:rsidR="006666D5" w:rsidRPr="00696D76" w:rsidRDefault="006666D5" w:rsidP="00B0399C">
            <w:pPr>
              <w:pStyle w:val="af5"/>
              <w:ind w:firstLine="708"/>
              <w:jc w:val="both"/>
            </w:pPr>
            <w:r w:rsidRPr="00696D76">
              <w:t xml:space="preserve">При обращении </w:t>
            </w:r>
            <w:proofErr w:type="spellStart"/>
            <w:r w:rsidRPr="00696D76">
              <w:t>услугополучателя</w:t>
            </w:r>
            <w:proofErr w:type="spellEnd"/>
            <w:r w:rsidRPr="00696D76">
              <w:t xml:space="preserve">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осуществляются следующим рабочим днем.</w:t>
            </w:r>
          </w:p>
          <w:p w14:paraId="3976D904" w14:textId="77777777" w:rsidR="006666D5" w:rsidRPr="00696D76" w:rsidRDefault="006666D5" w:rsidP="00B0399C">
            <w:pPr>
              <w:pStyle w:val="a9"/>
              <w:spacing w:before="0" w:beforeAutospacing="0" w:after="0"/>
              <w:ind w:firstLine="708"/>
              <w:jc w:val="both"/>
              <w:rPr>
                <w:spacing w:val="2"/>
              </w:rPr>
            </w:pPr>
            <w:r w:rsidRPr="00696D76">
              <w:rPr>
                <w:spacing w:val="2"/>
                <w:lang w:val="kk-KZ"/>
              </w:rPr>
              <w:t>У</w:t>
            </w:r>
            <w:proofErr w:type="spellStart"/>
            <w:r w:rsidRPr="00696D76">
              <w:rPr>
                <w:spacing w:val="2"/>
              </w:rPr>
              <w:t>слугодател</w:t>
            </w:r>
            <w:proofErr w:type="spellEnd"/>
            <w:r w:rsidRPr="00696D76">
              <w:rPr>
                <w:spacing w:val="2"/>
                <w:lang w:val="kk-KZ"/>
              </w:rPr>
              <w:t>ь</w:t>
            </w:r>
            <w:r w:rsidRPr="00696D76">
              <w:rPr>
                <w:spacing w:val="2"/>
              </w:rPr>
              <w:t xml:space="preserve"> в течение 2 (двух) рабочих дней с момента регистрации документов </w:t>
            </w:r>
            <w:proofErr w:type="spellStart"/>
            <w:r w:rsidRPr="00696D76">
              <w:rPr>
                <w:spacing w:val="2"/>
              </w:rPr>
              <w:t>услугополучателя</w:t>
            </w:r>
            <w:proofErr w:type="spellEnd"/>
            <w:r w:rsidRPr="00696D76">
              <w:rPr>
                <w:spacing w:val="2"/>
              </w:rPr>
              <w:t xml:space="preserve">, указанных в пункте 4 настоящих Правил, проверяет полноту представленных </w:t>
            </w:r>
            <w:r w:rsidRPr="00696D76">
              <w:rPr>
                <w:spacing w:val="2"/>
              </w:rPr>
              <w:lastRenderedPageBreak/>
              <w:t>документов.</w:t>
            </w:r>
          </w:p>
          <w:p w14:paraId="1F702F0B" w14:textId="77777777" w:rsidR="006666D5" w:rsidRPr="00696D76" w:rsidRDefault="006666D5" w:rsidP="00B0399C">
            <w:pPr>
              <w:pStyle w:val="af5"/>
              <w:ind w:firstLine="708"/>
              <w:jc w:val="both"/>
            </w:pPr>
            <w:r w:rsidRPr="00696D76">
              <w:t xml:space="preserve">Сведения о документе, подтверждающем оплату, </w:t>
            </w:r>
            <w:proofErr w:type="spellStart"/>
            <w:r w:rsidRPr="00696D76">
              <w:t>услугодатель</w:t>
            </w:r>
            <w:proofErr w:type="spellEnd"/>
            <w:r w:rsidRPr="00696D76">
              <w:t xml:space="preserve"> получает из соответствующей государственной информационной системы через шлюз «электронного правительства».</w:t>
            </w:r>
          </w:p>
          <w:p w14:paraId="2DC98281" w14:textId="77777777" w:rsidR="006666D5" w:rsidRPr="00696D76" w:rsidRDefault="006666D5" w:rsidP="00B0399C">
            <w:pPr>
              <w:pStyle w:val="af5"/>
              <w:ind w:firstLine="708"/>
              <w:jc w:val="both"/>
            </w:pPr>
            <w:r w:rsidRPr="00696D76">
              <w:t xml:space="preserve">По результатам проверки соответствующих документов и оплаты, а также при отсутствии оснований для отказа, </w:t>
            </w:r>
            <w:proofErr w:type="spellStart"/>
            <w:r w:rsidRPr="00696D76">
              <w:t>услугодатель</w:t>
            </w:r>
            <w:proofErr w:type="spellEnd"/>
            <w:r w:rsidRPr="00696D76">
              <w:t xml:space="preserve"> в течение 5 (пяти) рабочих дней готовит уведомление об оказании государственной услуги и направляет в «личный кабинет» </w:t>
            </w:r>
            <w:proofErr w:type="spellStart"/>
            <w:r w:rsidRPr="00696D76">
              <w:t>услугополучателя</w:t>
            </w:r>
            <w:proofErr w:type="spellEnd"/>
            <w:r w:rsidRPr="00696D76">
              <w:t xml:space="preserve"> в электронной форме согласно приложению 5 к настоящим Правилам.</w:t>
            </w:r>
          </w:p>
          <w:p w14:paraId="26A0499C" w14:textId="77777777" w:rsidR="006666D5" w:rsidRPr="00696D76" w:rsidRDefault="006666D5" w:rsidP="00B0399C">
            <w:pPr>
              <w:pStyle w:val="a9"/>
              <w:spacing w:before="0" w:beforeAutospacing="0" w:after="0"/>
              <w:ind w:firstLine="708"/>
              <w:jc w:val="both"/>
              <w:rPr>
                <w:spacing w:val="2"/>
              </w:rPr>
            </w:pPr>
            <w:r w:rsidRPr="00696D76">
              <w:rPr>
                <w:spacing w:val="2"/>
              </w:rPr>
              <w:t xml:space="preserve">В случае представления </w:t>
            </w:r>
            <w:proofErr w:type="spellStart"/>
            <w:r w:rsidRPr="00696D76">
              <w:rPr>
                <w:spacing w:val="2"/>
              </w:rPr>
              <w:t>услугополучателем</w:t>
            </w:r>
            <w:proofErr w:type="spellEnd"/>
            <w:r w:rsidRPr="00696D76">
              <w:rPr>
                <w:spacing w:val="2"/>
              </w:rPr>
              <w:t xml:space="preserve"> неполного пакета документов или отсутствия сведений, необходимых для оказания государственной услуги в соответствии с настоящими правилами, </w:t>
            </w:r>
            <w:proofErr w:type="spellStart"/>
            <w:r w:rsidRPr="00696D76">
              <w:rPr>
                <w:spacing w:val="2"/>
              </w:rPr>
              <w:t>услугодател</w:t>
            </w:r>
            <w:proofErr w:type="spellEnd"/>
            <w:r w:rsidRPr="00696D76">
              <w:rPr>
                <w:spacing w:val="2"/>
                <w:lang w:val="kk-KZ"/>
              </w:rPr>
              <w:t>ь</w:t>
            </w:r>
            <w:r w:rsidRPr="00696D76">
              <w:rPr>
                <w:spacing w:val="2"/>
              </w:rPr>
              <w:t xml:space="preserve"> в сроки, указанные в части первой настоящего пункта, направляет </w:t>
            </w:r>
            <w:proofErr w:type="spellStart"/>
            <w:r w:rsidRPr="00696D76">
              <w:rPr>
                <w:spacing w:val="2"/>
              </w:rPr>
              <w:t>услугополучателю</w:t>
            </w:r>
            <w:proofErr w:type="spellEnd"/>
            <w:r w:rsidRPr="00696D76">
              <w:rPr>
                <w:spacing w:val="2"/>
              </w:rPr>
              <w:t xml:space="preserve"> уведомление с указанием каким требованиям не соответствует пакет документов и срок</w:t>
            </w:r>
            <w:r w:rsidRPr="00696D76">
              <w:rPr>
                <w:spacing w:val="2"/>
                <w:lang w:val="kk-KZ"/>
              </w:rPr>
              <w:t>а</w:t>
            </w:r>
            <w:r w:rsidRPr="00696D76">
              <w:rPr>
                <w:spacing w:val="2"/>
              </w:rPr>
              <w:t xml:space="preserve"> приведения его в соответствие.</w:t>
            </w:r>
          </w:p>
          <w:p w14:paraId="6E34A8BB" w14:textId="77777777" w:rsidR="006666D5" w:rsidRPr="00696D76" w:rsidRDefault="006666D5" w:rsidP="00B0399C">
            <w:pPr>
              <w:pStyle w:val="a9"/>
              <w:spacing w:before="0" w:beforeAutospacing="0" w:after="0"/>
              <w:ind w:firstLine="708"/>
              <w:jc w:val="both"/>
              <w:rPr>
                <w:spacing w:val="2"/>
              </w:rPr>
            </w:pPr>
            <w:r w:rsidRPr="00696D76">
              <w:rPr>
                <w:spacing w:val="2"/>
              </w:rPr>
              <w:t xml:space="preserve">Срок приведения в соответствие указанных в </w:t>
            </w:r>
            <w:r w:rsidRPr="00696D76">
              <w:rPr>
                <w:spacing w:val="2"/>
              </w:rPr>
              <w:lastRenderedPageBreak/>
              <w:t xml:space="preserve">уведомлении документов составляет два рабочих дня. </w:t>
            </w:r>
          </w:p>
          <w:p w14:paraId="7539FD93" w14:textId="77777777" w:rsidR="006666D5" w:rsidRPr="00696D76" w:rsidRDefault="006666D5" w:rsidP="00B0399C">
            <w:pPr>
              <w:pStyle w:val="a9"/>
              <w:spacing w:before="0" w:beforeAutospacing="0" w:after="0"/>
              <w:ind w:firstLine="708"/>
              <w:jc w:val="both"/>
              <w:rPr>
                <w:spacing w:val="2"/>
              </w:rPr>
            </w:pPr>
            <w:r w:rsidRPr="00696D76">
              <w:rPr>
                <w:spacing w:val="2"/>
              </w:rPr>
              <w:t xml:space="preserve">В случае, если в течение </w:t>
            </w:r>
            <w:r w:rsidRPr="00696D76">
              <w:t xml:space="preserve">2 (двух) </w:t>
            </w:r>
            <w:r w:rsidRPr="00696D76">
              <w:rPr>
                <w:spacing w:val="2"/>
              </w:rPr>
              <w:t xml:space="preserve">рабочих дней со дня получения уведомления </w:t>
            </w:r>
            <w:proofErr w:type="spellStart"/>
            <w:r w:rsidRPr="00696D76">
              <w:rPr>
                <w:spacing w:val="2"/>
              </w:rPr>
              <w:t>услугополучатель</w:t>
            </w:r>
            <w:proofErr w:type="spellEnd"/>
            <w:r w:rsidRPr="00696D76">
              <w:rPr>
                <w:spacing w:val="2"/>
              </w:rPr>
              <w:t xml:space="preserve"> не привел его в соответствие с требованиями, </w:t>
            </w:r>
            <w:proofErr w:type="spellStart"/>
            <w:r w:rsidRPr="00696D76">
              <w:rPr>
                <w:spacing w:val="2"/>
              </w:rPr>
              <w:t>услугодатель</w:t>
            </w:r>
            <w:proofErr w:type="spellEnd"/>
            <w:r w:rsidRPr="00696D76">
              <w:rPr>
                <w:spacing w:val="2"/>
              </w:rPr>
              <w:t xml:space="preserve"> направляет отказ в дальнейшем рассмотрении заявления согласно приложению 6 к настоящим Правилам. </w:t>
            </w:r>
          </w:p>
          <w:p w14:paraId="4CC1E31E" w14:textId="77777777" w:rsidR="006666D5" w:rsidRPr="00696D76" w:rsidRDefault="006666D5" w:rsidP="00B0399C">
            <w:pPr>
              <w:pStyle w:val="a9"/>
              <w:spacing w:before="0" w:beforeAutospacing="0" w:after="0"/>
              <w:ind w:firstLine="708"/>
              <w:jc w:val="both"/>
              <w:rPr>
                <w:spacing w:val="2"/>
              </w:rPr>
            </w:pPr>
            <w:r w:rsidRPr="00696D76">
              <w:rPr>
                <w:spacing w:val="2"/>
              </w:rPr>
              <w:t xml:space="preserve">При вынесении решения об отказе в оказании государственной услуги, </w:t>
            </w:r>
            <w:proofErr w:type="spellStart"/>
            <w:r w:rsidRPr="00696D76">
              <w:rPr>
                <w:spacing w:val="2"/>
              </w:rPr>
              <w:t>услугодатель</w:t>
            </w:r>
            <w:proofErr w:type="spellEnd"/>
            <w:r w:rsidRPr="00696D76">
              <w:rPr>
                <w:spacing w:val="2"/>
              </w:rPr>
              <w:t xml:space="preserve"> уведомляет </w:t>
            </w:r>
            <w:proofErr w:type="spellStart"/>
            <w:r w:rsidRPr="00696D76">
              <w:rPr>
                <w:spacing w:val="2"/>
              </w:rPr>
              <w:t>услугополучателя</w:t>
            </w:r>
            <w:proofErr w:type="spellEnd"/>
            <w:r w:rsidRPr="00696D76">
              <w:rPr>
                <w:spacing w:val="2"/>
              </w:rPr>
              <w:t xml:space="preserve"> о предварительном решении об отказе в оказании государственной услуги, а также времени и месте (способе) проведения заслушивания для возможности </w:t>
            </w:r>
            <w:proofErr w:type="spellStart"/>
            <w:r w:rsidRPr="00696D76">
              <w:rPr>
                <w:spacing w:val="2"/>
              </w:rPr>
              <w:t>услугополучателю</w:t>
            </w:r>
            <w:proofErr w:type="spellEnd"/>
            <w:r w:rsidRPr="00696D76">
              <w:rPr>
                <w:spacing w:val="2"/>
              </w:rPr>
              <w:t xml:space="preserve"> выразить позицию по предварительному решению.</w:t>
            </w:r>
          </w:p>
          <w:p w14:paraId="4532D356" w14:textId="77777777" w:rsidR="006666D5" w:rsidRPr="00696D76" w:rsidRDefault="006666D5" w:rsidP="00B0399C">
            <w:pPr>
              <w:pStyle w:val="a9"/>
              <w:spacing w:before="0" w:beforeAutospacing="0" w:after="0"/>
              <w:ind w:firstLine="708"/>
              <w:jc w:val="both"/>
              <w:rPr>
                <w:spacing w:val="2"/>
              </w:rPr>
            </w:pPr>
            <w:r w:rsidRPr="00696D76">
              <w:rPr>
                <w:spacing w:val="2"/>
              </w:rPr>
              <w:t xml:space="preserve">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w:t>
            </w:r>
            <w:r w:rsidRPr="00696D76">
              <w:t>2 (</w:t>
            </w:r>
            <w:proofErr w:type="gramStart"/>
            <w:r w:rsidRPr="00696D76">
              <w:t xml:space="preserve">двух) </w:t>
            </w:r>
            <w:r w:rsidRPr="00696D76">
              <w:rPr>
                <w:spacing w:val="2"/>
              </w:rPr>
              <w:t xml:space="preserve"> рабочих</w:t>
            </w:r>
            <w:proofErr w:type="gramEnd"/>
            <w:r w:rsidRPr="00696D76">
              <w:rPr>
                <w:spacing w:val="2"/>
              </w:rPr>
              <w:t xml:space="preserve"> дней со дня уведомления.</w:t>
            </w:r>
          </w:p>
          <w:p w14:paraId="49E25120" w14:textId="77777777" w:rsidR="006666D5" w:rsidRPr="00696D76" w:rsidRDefault="006666D5" w:rsidP="00B0399C">
            <w:pPr>
              <w:pStyle w:val="a9"/>
              <w:spacing w:before="0" w:beforeAutospacing="0" w:after="0"/>
              <w:ind w:firstLine="708"/>
              <w:jc w:val="both"/>
            </w:pPr>
            <w:r w:rsidRPr="00696D76">
              <w:rPr>
                <w:spacing w:val="2"/>
              </w:rPr>
              <w:t xml:space="preserve">По результатам заслушивания </w:t>
            </w:r>
            <w:proofErr w:type="spellStart"/>
            <w:r w:rsidRPr="00696D76">
              <w:rPr>
                <w:spacing w:val="2"/>
              </w:rPr>
              <w:t>услугодатель</w:t>
            </w:r>
            <w:proofErr w:type="spellEnd"/>
            <w:r w:rsidRPr="00696D76">
              <w:rPr>
                <w:spacing w:val="2"/>
              </w:rPr>
              <w:t xml:space="preserve"> выдает разрешение либо мотивированный отказ в оказании государственной </w:t>
            </w:r>
            <w:r w:rsidRPr="00696D76">
              <w:rPr>
                <w:spacing w:val="2"/>
              </w:rPr>
              <w:lastRenderedPageBreak/>
              <w:t>услуги</w:t>
            </w:r>
            <w:r w:rsidRPr="00696D76">
              <w:t>.»;</w:t>
            </w:r>
          </w:p>
        </w:tc>
        <w:tc>
          <w:tcPr>
            <w:tcW w:w="3260" w:type="dxa"/>
            <w:tcBorders>
              <w:left w:val="single" w:sz="4" w:space="0" w:color="auto"/>
            </w:tcBorders>
          </w:tcPr>
          <w:p w14:paraId="0A4F0C06" w14:textId="77777777" w:rsidR="006666D5" w:rsidRPr="00696D76" w:rsidRDefault="006666D5" w:rsidP="0061044A">
            <w:pPr>
              <w:pStyle w:val="a4"/>
              <w:ind w:left="34"/>
              <w:rPr>
                <w:rFonts w:ascii="Times New Roman" w:hAnsi="Times New Roman" w:cs="Times New Roman"/>
                <w:sz w:val="24"/>
                <w:szCs w:val="24"/>
                <w:lang w:val="kk-KZ"/>
              </w:rPr>
            </w:pPr>
            <w:r w:rsidRPr="001117B4">
              <w:rPr>
                <w:rFonts w:ascii="Times New Roman" w:eastAsia="Calibri" w:hAnsi="Times New Roman" w:cs="Times New Roman"/>
                <w:sz w:val="24"/>
                <w:szCs w:val="20"/>
                <w:lang w:val="kk-KZ"/>
              </w:rPr>
              <w:lastRenderedPageBreak/>
              <w:t xml:space="preserve">В целях приведения в соотсветствие со стаьями 63,64,73 Административного процедурно-процессуального кодекса РК </w:t>
            </w:r>
          </w:p>
        </w:tc>
        <w:tc>
          <w:tcPr>
            <w:tcW w:w="3119" w:type="dxa"/>
            <w:tcBorders>
              <w:left w:val="single" w:sz="4" w:space="0" w:color="auto"/>
            </w:tcBorders>
          </w:tcPr>
          <w:p w14:paraId="158CFC07" w14:textId="77777777" w:rsidR="006666D5" w:rsidRPr="001117B4" w:rsidRDefault="006666D5" w:rsidP="0061044A">
            <w:pPr>
              <w:pStyle w:val="a4"/>
              <w:ind w:left="34"/>
              <w:rPr>
                <w:rFonts w:ascii="Times New Roman" w:eastAsia="Calibri" w:hAnsi="Times New Roman" w:cs="Times New Roman"/>
                <w:sz w:val="24"/>
                <w:szCs w:val="20"/>
                <w:lang w:val="kk-KZ"/>
              </w:rPr>
            </w:pPr>
          </w:p>
        </w:tc>
      </w:tr>
      <w:tr w:rsidR="006666D5" w:rsidRPr="00696D76" w14:paraId="3194FAA5" w14:textId="77777777" w:rsidTr="000475AC">
        <w:tc>
          <w:tcPr>
            <w:tcW w:w="817" w:type="dxa"/>
            <w:gridSpan w:val="3"/>
          </w:tcPr>
          <w:p w14:paraId="00979E7E" w14:textId="77777777" w:rsidR="006666D5" w:rsidRPr="00696D76" w:rsidRDefault="006666D5" w:rsidP="00AF6499">
            <w:pPr>
              <w:ind w:left="-17"/>
              <w:jc w:val="center"/>
              <w:rPr>
                <w:rFonts w:ascii="Times New Roman" w:hAnsi="Times New Roman" w:cs="Times New Roman"/>
                <w:sz w:val="24"/>
                <w:szCs w:val="24"/>
              </w:rPr>
            </w:pPr>
            <w:r w:rsidRPr="00696D76">
              <w:rPr>
                <w:rFonts w:ascii="Times New Roman" w:hAnsi="Times New Roman" w:cs="Times New Roman"/>
                <w:sz w:val="24"/>
                <w:szCs w:val="24"/>
              </w:rPr>
              <w:lastRenderedPageBreak/>
              <w:t>1</w:t>
            </w:r>
          </w:p>
        </w:tc>
        <w:tc>
          <w:tcPr>
            <w:tcW w:w="1559" w:type="dxa"/>
            <w:gridSpan w:val="4"/>
          </w:tcPr>
          <w:p w14:paraId="53A7E91E" w14:textId="77777777" w:rsidR="006666D5" w:rsidRPr="00696D76" w:rsidRDefault="006666D5" w:rsidP="004E7D4E">
            <w:pPr>
              <w:ind w:firstLine="34"/>
              <w:contextualSpacing/>
              <w:jc w:val="both"/>
              <w:rPr>
                <w:rFonts w:ascii="Times New Roman" w:eastAsia="Calibri" w:hAnsi="Times New Roman" w:cs="Times New Roman"/>
                <w:sz w:val="24"/>
                <w:szCs w:val="24"/>
                <w:lang w:val="kk-KZ"/>
              </w:rPr>
            </w:pPr>
            <w:r w:rsidRPr="00696D76">
              <w:rPr>
                <w:rFonts w:ascii="Times New Roman" w:eastAsia="Calibri" w:hAnsi="Times New Roman" w:cs="Times New Roman"/>
                <w:sz w:val="24"/>
                <w:szCs w:val="24"/>
                <w:lang w:val="kk-KZ"/>
              </w:rPr>
              <w:t>Пункт 14</w:t>
            </w:r>
          </w:p>
        </w:tc>
        <w:tc>
          <w:tcPr>
            <w:tcW w:w="3578" w:type="dxa"/>
            <w:vAlign w:val="center"/>
          </w:tcPr>
          <w:p w14:paraId="6BA6F738" w14:textId="77777777" w:rsidR="006666D5" w:rsidRPr="00696D76" w:rsidRDefault="006666D5" w:rsidP="005C5F9A">
            <w:pPr>
              <w:ind w:firstLine="708"/>
              <w:jc w:val="both"/>
              <w:rPr>
                <w:rFonts w:ascii="Times New Roman" w:hAnsi="Times New Roman" w:cs="Times New Roman"/>
                <w:sz w:val="24"/>
                <w:szCs w:val="24"/>
              </w:rPr>
            </w:pPr>
            <w:r w:rsidRPr="00696D76">
              <w:rPr>
                <w:rFonts w:ascii="Times New Roman" w:hAnsi="Times New Roman" w:cs="Times New Roman"/>
                <w:sz w:val="24"/>
                <w:szCs w:val="24"/>
                <w:lang w:val="kk-KZ"/>
              </w:rPr>
              <w:t>1</w:t>
            </w:r>
            <w:r w:rsidRPr="00696D76">
              <w:rPr>
                <w:rFonts w:ascii="Times New Roman" w:hAnsi="Times New Roman" w:cs="Times New Roman"/>
                <w:sz w:val="24"/>
                <w:szCs w:val="24"/>
              </w:rPr>
              <w:t xml:space="preserve">4. Заявлению на оказание государственной услуги автоматически присваивается регистрационный номер на момент поступления </w:t>
            </w:r>
            <w:proofErr w:type="spellStart"/>
            <w:r w:rsidRPr="00696D76">
              <w:rPr>
                <w:rFonts w:ascii="Times New Roman" w:hAnsi="Times New Roman" w:cs="Times New Roman"/>
                <w:sz w:val="24"/>
                <w:szCs w:val="24"/>
              </w:rPr>
              <w:t>услугодателю</w:t>
            </w:r>
            <w:proofErr w:type="spellEnd"/>
            <w:r w:rsidRPr="00696D76">
              <w:rPr>
                <w:rFonts w:ascii="Times New Roman" w:hAnsi="Times New Roman" w:cs="Times New Roman"/>
                <w:sz w:val="24"/>
                <w:szCs w:val="24"/>
              </w:rPr>
              <w:t>.</w:t>
            </w:r>
          </w:p>
          <w:p w14:paraId="7F67040B" w14:textId="77777777" w:rsidR="006666D5" w:rsidRPr="00696D76" w:rsidRDefault="006666D5" w:rsidP="005C5F9A">
            <w:pPr>
              <w:ind w:firstLine="708"/>
              <w:jc w:val="both"/>
              <w:rPr>
                <w:rFonts w:ascii="Times New Roman" w:hAnsi="Times New Roman" w:cs="Times New Roman"/>
                <w:sz w:val="24"/>
                <w:szCs w:val="24"/>
                <w:lang w:val="kk-KZ"/>
              </w:rPr>
            </w:pPr>
            <w:r w:rsidRPr="00696D76">
              <w:rPr>
                <w:rFonts w:ascii="Times New Roman" w:hAnsi="Times New Roman" w:cs="Times New Roman"/>
                <w:sz w:val="24"/>
                <w:szCs w:val="24"/>
                <w:lang w:val="kk-KZ"/>
              </w:rPr>
              <w:t>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осуществляются следующим рабочим днем.</w:t>
            </w:r>
          </w:p>
          <w:p w14:paraId="2E131EFF" w14:textId="77777777" w:rsidR="006666D5" w:rsidRPr="00696D76" w:rsidRDefault="006666D5" w:rsidP="005C5F9A">
            <w:pPr>
              <w:ind w:firstLine="708"/>
              <w:jc w:val="both"/>
              <w:rPr>
                <w:rFonts w:ascii="Times New Roman" w:hAnsi="Times New Roman" w:cs="Times New Roman"/>
                <w:sz w:val="24"/>
                <w:szCs w:val="24"/>
                <w:lang w:val="kk-KZ"/>
              </w:rPr>
            </w:pPr>
            <w:r w:rsidRPr="00696D76">
              <w:rPr>
                <w:rFonts w:ascii="Times New Roman" w:hAnsi="Times New Roman" w:cs="Times New Roman"/>
                <w:sz w:val="24"/>
                <w:szCs w:val="24"/>
                <w:lang w:val="kk-KZ"/>
              </w:rPr>
              <w:t xml:space="preserve">Услугодатель в течение 5 (пяти) рабочих дней с момента регистрации документов проверяет их полноту. </w:t>
            </w:r>
          </w:p>
          <w:p w14:paraId="2E98E000" w14:textId="77777777" w:rsidR="006666D5" w:rsidRPr="00696D76" w:rsidRDefault="006666D5" w:rsidP="005C5F9A">
            <w:pPr>
              <w:ind w:firstLine="708"/>
              <w:jc w:val="both"/>
              <w:rPr>
                <w:rFonts w:ascii="Times New Roman" w:hAnsi="Times New Roman" w:cs="Times New Roman"/>
                <w:sz w:val="24"/>
                <w:szCs w:val="24"/>
              </w:rPr>
            </w:pPr>
            <w:r w:rsidRPr="00696D76">
              <w:rPr>
                <w:rFonts w:ascii="Times New Roman" w:hAnsi="Times New Roman" w:cs="Times New Roman"/>
                <w:sz w:val="24"/>
                <w:szCs w:val="24"/>
              </w:rPr>
              <w:t xml:space="preserve">Сведения о документе, подтверждающем оплату, </w:t>
            </w:r>
            <w:proofErr w:type="spellStart"/>
            <w:r w:rsidRPr="00696D76">
              <w:rPr>
                <w:rFonts w:ascii="Times New Roman" w:hAnsi="Times New Roman" w:cs="Times New Roman"/>
                <w:sz w:val="24"/>
                <w:szCs w:val="24"/>
              </w:rPr>
              <w:t>услугодатель</w:t>
            </w:r>
            <w:proofErr w:type="spellEnd"/>
            <w:r w:rsidRPr="00696D76">
              <w:rPr>
                <w:rFonts w:ascii="Times New Roman" w:hAnsi="Times New Roman" w:cs="Times New Roman"/>
                <w:sz w:val="24"/>
                <w:szCs w:val="24"/>
              </w:rPr>
              <w:t xml:space="preserve"> получает из соответствующей государственной информационной системы через шлюз «электронного правительства».</w:t>
            </w:r>
          </w:p>
          <w:p w14:paraId="39D61ECA" w14:textId="77777777" w:rsidR="006666D5" w:rsidRPr="00696D76" w:rsidRDefault="006666D5" w:rsidP="005C5F9A">
            <w:pPr>
              <w:ind w:firstLine="708"/>
              <w:jc w:val="both"/>
              <w:textAlignment w:val="baseline"/>
              <w:rPr>
                <w:rFonts w:ascii="Times New Roman" w:hAnsi="Times New Roman" w:cs="Times New Roman"/>
                <w:spacing w:val="2"/>
                <w:sz w:val="24"/>
                <w:szCs w:val="24"/>
              </w:rPr>
            </w:pPr>
            <w:r w:rsidRPr="00696D76">
              <w:rPr>
                <w:rFonts w:ascii="Times New Roman" w:hAnsi="Times New Roman" w:cs="Times New Roman"/>
                <w:spacing w:val="2"/>
                <w:sz w:val="24"/>
                <w:szCs w:val="24"/>
              </w:rPr>
              <w:t xml:space="preserve">По результатам проверки соответствующих документов и оплаты, а также при отсутствии оснований для отказа, </w:t>
            </w:r>
            <w:proofErr w:type="spellStart"/>
            <w:r w:rsidRPr="00696D76">
              <w:rPr>
                <w:rFonts w:ascii="Times New Roman" w:hAnsi="Times New Roman" w:cs="Times New Roman"/>
                <w:spacing w:val="2"/>
                <w:sz w:val="24"/>
                <w:szCs w:val="24"/>
              </w:rPr>
              <w:t>услугодатель</w:t>
            </w:r>
            <w:proofErr w:type="spellEnd"/>
            <w:r w:rsidRPr="00696D76">
              <w:rPr>
                <w:rFonts w:ascii="Times New Roman" w:hAnsi="Times New Roman" w:cs="Times New Roman"/>
                <w:spacing w:val="2"/>
                <w:sz w:val="24"/>
                <w:szCs w:val="24"/>
              </w:rPr>
              <w:t xml:space="preserve"> в </w:t>
            </w:r>
            <w:proofErr w:type="spellStart"/>
            <w:r w:rsidRPr="00696D76">
              <w:rPr>
                <w:rFonts w:ascii="Times New Roman" w:hAnsi="Times New Roman" w:cs="Times New Roman"/>
                <w:spacing w:val="2"/>
                <w:sz w:val="24"/>
                <w:szCs w:val="24"/>
              </w:rPr>
              <w:t>течени</w:t>
            </w:r>
            <w:proofErr w:type="spellEnd"/>
            <w:r w:rsidRPr="00696D76">
              <w:rPr>
                <w:rFonts w:ascii="Times New Roman" w:hAnsi="Times New Roman" w:cs="Times New Roman"/>
                <w:spacing w:val="2"/>
                <w:sz w:val="24"/>
                <w:szCs w:val="24"/>
                <w:lang w:val="kk-KZ"/>
              </w:rPr>
              <w:t>е</w:t>
            </w:r>
            <w:r w:rsidRPr="00696D76">
              <w:rPr>
                <w:rFonts w:ascii="Times New Roman" w:hAnsi="Times New Roman" w:cs="Times New Roman"/>
                <w:spacing w:val="2"/>
                <w:sz w:val="24"/>
                <w:szCs w:val="24"/>
              </w:rPr>
              <w:t xml:space="preserve"> </w:t>
            </w:r>
            <w:r w:rsidRPr="00696D76">
              <w:rPr>
                <w:rFonts w:ascii="Times New Roman" w:hAnsi="Times New Roman" w:cs="Times New Roman"/>
                <w:spacing w:val="2"/>
                <w:sz w:val="24"/>
                <w:szCs w:val="24"/>
              </w:rPr>
              <w:br/>
            </w:r>
            <w:r w:rsidRPr="00696D76">
              <w:rPr>
                <w:rFonts w:ascii="Times New Roman" w:hAnsi="Times New Roman" w:cs="Times New Roman"/>
                <w:spacing w:val="2"/>
                <w:sz w:val="24"/>
                <w:szCs w:val="24"/>
                <w:lang w:val="kk-KZ"/>
              </w:rPr>
              <w:lastRenderedPageBreak/>
              <w:t>5</w:t>
            </w:r>
            <w:r w:rsidRPr="00696D76">
              <w:rPr>
                <w:rFonts w:ascii="Times New Roman" w:hAnsi="Times New Roman" w:cs="Times New Roman"/>
                <w:spacing w:val="2"/>
                <w:sz w:val="24"/>
                <w:szCs w:val="24"/>
              </w:rPr>
              <w:t xml:space="preserve"> (</w:t>
            </w:r>
            <w:r w:rsidRPr="00696D76">
              <w:rPr>
                <w:rFonts w:ascii="Times New Roman" w:hAnsi="Times New Roman" w:cs="Times New Roman"/>
                <w:spacing w:val="2"/>
                <w:sz w:val="24"/>
                <w:szCs w:val="24"/>
                <w:lang w:val="kk-KZ"/>
              </w:rPr>
              <w:t>пяти</w:t>
            </w:r>
            <w:r w:rsidRPr="00696D76">
              <w:rPr>
                <w:rFonts w:ascii="Times New Roman" w:hAnsi="Times New Roman" w:cs="Times New Roman"/>
                <w:spacing w:val="2"/>
                <w:sz w:val="24"/>
                <w:szCs w:val="24"/>
              </w:rPr>
              <w:t xml:space="preserve">) рабочих дней готовит уведомление об оказании государственной услуги и направляет в «личный кабинет» </w:t>
            </w:r>
            <w:proofErr w:type="spellStart"/>
            <w:r w:rsidRPr="00696D76">
              <w:rPr>
                <w:rFonts w:ascii="Times New Roman" w:hAnsi="Times New Roman" w:cs="Times New Roman"/>
                <w:spacing w:val="2"/>
                <w:sz w:val="24"/>
                <w:szCs w:val="24"/>
              </w:rPr>
              <w:t>услугополучателя</w:t>
            </w:r>
            <w:proofErr w:type="spellEnd"/>
            <w:r w:rsidRPr="00696D76">
              <w:rPr>
                <w:rFonts w:ascii="Times New Roman" w:hAnsi="Times New Roman" w:cs="Times New Roman"/>
                <w:spacing w:val="2"/>
                <w:sz w:val="24"/>
                <w:szCs w:val="24"/>
              </w:rPr>
              <w:t xml:space="preserve"> в электронной форме согласно приложениям </w:t>
            </w:r>
            <w:r w:rsidRPr="00696D76">
              <w:rPr>
                <w:rFonts w:ascii="Times New Roman" w:hAnsi="Times New Roman" w:cs="Times New Roman"/>
                <w:spacing w:val="2"/>
                <w:sz w:val="24"/>
                <w:szCs w:val="24"/>
                <w:lang w:val="kk-KZ"/>
              </w:rPr>
              <w:t>11</w:t>
            </w:r>
            <w:r w:rsidRPr="00696D76">
              <w:rPr>
                <w:rFonts w:ascii="Times New Roman" w:hAnsi="Times New Roman" w:cs="Times New Roman"/>
                <w:spacing w:val="2"/>
                <w:sz w:val="24"/>
                <w:szCs w:val="24"/>
              </w:rPr>
              <w:t xml:space="preserve">, </w:t>
            </w:r>
            <w:r w:rsidRPr="00696D76">
              <w:rPr>
                <w:rFonts w:ascii="Times New Roman" w:hAnsi="Times New Roman" w:cs="Times New Roman"/>
                <w:spacing w:val="2"/>
                <w:sz w:val="24"/>
                <w:szCs w:val="24"/>
                <w:lang w:val="kk-KZ"/>
              </w:rPr>
              <w:t>12</w:t>
            </w:r>
            <w:r w:rsidRPr="00696D76">
              <w:rPr>
                <w:rFonts w:ascii="Times New Roman" w:hAnsi="Times New Roman" w:cs="Times New Roman"/>
                <w:spacing w:val="2"/>
                <w:sz w:val="24"/>
                <w:szCs w:val="24"/>
              </w:rPr>
              <w:t xml:space="preserve"> </w:t>
            </w:r>
            <w:r w:rsidRPr="00696D76">
              <w:rPr>
                <w:rFonts w:ascii="Times New Roman" w:hAnsi="Times New Roman" w:cs="Times New Roman"/>
                <w:spacing w:val="2"/>
                <w:sz w:val="24"/>
                <w:szCs w:val="24"/>
                <w:lang w:val="kk-KZ"/>
              </w:rPr>
              <w:t xml:space="preserve">к </w:t>
            </w:r>
            <w:r w:rsidRPr="00696D76">
              <w:rPr>
                <w:rFonts w:ascii="Times New Roman" w:hAnsi="Times New Roman" w:cs="Times New Roman"/>
                <w:spacing w:val="2"/>
                <w:sz w:val="24"/>
                <w:szCs w:val="24"/>
              </w:rPr>
              <w:t>настоящим Правилам.</w:t>
            </w:r>
          </w:p>
          <w:p w14:paraId="66680D76" w14:textId="77777777" w:rsidR="006666D5" w:rsidRPr="00696D76" w:rsidRDefault="006666D5" w:rsidP="005C5F9A">
            <w:pPr>
              <w:ind w:firstLine="708"/>
              <w:jc w:val="both"/>
              <w:textAlignment w:val="baseline"/>
              <w:rPr>
                <w:rFonts w:ascii="Times New Roman" w:hAnsi="Times New Roman" w:cs="Times New Roman"/>
                <w:sz w:val="24"/>
                <w:szCs w:val="24"/>
                <w:lang w:val="kk-KZ"/>
              </w:rPr>
            </w:pPr>
            <w:r w:rsidRPr="00696D76">
              <w:rPr>
                <w:rFonts w:ascii="Times New Roman" w:hAnsi="Times New Roman" w:cs="Times New Roman"/>
                <w:sz w:val="24"/>
                <w:szCs w:val="24"/>
                <w:lang w:val="kk-KZ"/>
              </w:rPr>
              <w:t>В случае предоставления услугополучателем неполного пакета документов, либо по основаниям, указанным в пункте 9 стандарта, ответственный исполнитель в указанные сроки готовит мотивированный отказ в дальнейшем рассмотрении заявления по форме согласно приложению 13 к настоящим Правилам за подписью (ЭЦП) руководителя услугодателя и направляет услугополучателю.</w:t>
            </w:r>
          </w:p>
          <w:p w14:paraId="40D95F27" w14:textId="77777777" w:rsidR="006666D5" w:rsidRPr="00696D76" w:rsidRDefault="006666D5" w:rsidP="005C5F9A">
            <w:pPr>
              <w:pStyle w:val="a9"/>
              <w:shd w:val="clear" w:color="auto" w:fill="FFFFFF"/>
              <w:spacing w:before="0" w:beforeAutospacing="0" w:after="0"/>
              <w:ind w:firstLine="708"/>
              <w:jc w:val="both"/>
              <w:textAlignment w:val="baseline"/>
            </w:pPr>
            <w:r w:rsidRPr="00696D76">
              <w:t xml:space="preserve">В случае нарушения требований к оформлению документов или наличия оснований, препятствующих регистрации договора, но которые могут быть устранены, </w:t>
            </w:r>
            <w:proofErr w:type="spellStart"/>
            <w:r w:rsidRPr="00696D76">
              <w:t>услугодателем</w:t>
            </w:r>
            <w:proofErr w:type="spellEnd"/>
            <w:r w:rsidRPr="00696D76">
              <w:t xml:space="preserve"> направляется уведомление </w:t>
            </w:r>
            <w:proofErr w:type="spellStart"/>
            <w:r w:rsidRPr="00696D76">
              <w:t>услугополучателю</w:t>
            </w:r>
            <w:proofErr w:type="spellEnd"/>
            <w:r w:rsidRPr="00696D76">
              <w:t xml:space="preserve"> с предложением в трехмесячный срок с даты его отправки представить отсутствующие или исправленные документы либо </w:t>
            </w:r>
            <w:r w:rsidRPr="00696D76">
              <w:lastRenderedPageBreak/>
              <w:t xml:space="preserve">внести необходимые изменения и дополнения. В этом случае, срок проведения проверки документов исчисляется с даты представления отсутствующих или исправленных документов. </w:t>
            </w:r>
          </w:p>
          <w:p w14:paraId="6E243B99" w14:textId="77777777" w:rsidR="006666D5" w:rsidRPr="00696D76" w:rsidRDefault="006666D5" w:rsidP="00B13D66">
            <w:pPr>
              <w:contextualSpacing/>
              <w:jc w:val="both"/>
              <w:rPr>
                <w:rFonts w:ascii="Times New Roman" w:eastAsia="Calibri" w:hAnsi="Times New Roman" w:cs="Times New Roman"/>
                <w:sz w:val="24"/>
                <w:szCs w:val="24"/>
              </w:rPr>
            </w:pPr>
          </w:p>
        </w:tc>
        <w:tc>
          <w:tcPr>
            <w:tcW w:w="3969" w:type="dxa"/>
          </w:tcPr>
          <w:p w14:paraId="7F0F5404" w14:textId="77777777" w:rsidR="006666D5" w:rsidRPr="00696D76" w:rsidRDefault="006666D5" w:rsidP="00B0399C">
            <w:pPr>
              <w:pStyle w:val="af5"/>
              <w:ind w:firstLine="708"/>
              <w:jc w:val="both"/>
            </w:pPr>
            <w:r w:rsidRPr="00696D76">
              <w:rPr>
                <w:lang w:val="kk-KZ"/>
              </w:rPr>
              <w:lastRenderedPageBreak/>
              <w:t>«</w:t>
            </w:r>
            <w:r w:rsidRPr="00696D76">
              <w:t xml:space="preserve">14. Заявлению на оказание государственной услуги автоматически присваивается регистрационный номер на момент поступления </w:t>
            </w:r>
            <w:proofErr w:type="spellStart"/>
            <w:r w:rsidRPr="00696D76">
              <w:t>услугодателю</w:t>
            </w:r>
            <w:proofErr w:type="spellEnd"/>
            <w:r w:rsidRPr="00696D76">
              <w:t>.</w:t>
            </w:r>
          </w:p>
          <w:p w14:paraId="0A170BFA" w14:textId="77777777" w:rsidR="006666D5" w:rsidRPr="00696D76" w:rsidRDefault="006666D5" w:rsidP="00B0399C">
            <w:pPr>
              <w:pStyle w:val="af5"/>
              <w:ind w:firstLine="708"/>
              <w:jc w:val="both"/>
            </w:pPr>
            <w:r w:rsidRPr="00696D76">
              <w:t xml:space="preserve">При обращении </w:t>
            </w:r>
            <w:proofErr w:type="spellStart"/>
            <w:r w:rsidRPr="00696D76">
              <w:t>услугополучателя</w:t>
            </w:r>
            <w:proofErr w:type="spellEnd"/>
            <w:r w:rsidRPr="00696D76">
              <w:t xml:space="preserve">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осуществляются следующим рабочим днем.</w:t>
            </w:r>
          </w:p>
          <w:p w14:paraId="3133264D" w14:textId="77777777" w:rsidR="006666D5" w:rsidRPr="00696D76" w:rsidRDefault="006666D5" w:rsidP="00B0399C">
            <w:pPr>
              <w:pStyle w:val="a9"/>
              <w:spacing w:before="0" w:beforeAutospacing="0" w:after="0"/>
              <w:ind w:firstLine="708"/>
              <w:jc w:val="both"/>
              <w:rPr>
                <w:spacing w:val="2"/>
              </w:rPr>
            </w:pPr>
            <w:r w:rsidRPr="00696D76">
              <w:rPr>
                <w:spacing w:val="2"/>
                <w:lang w:val="kk-KZ"/>
              </w:rPr>
              <w:t>У</w:t>
            </w:r>
            <w:proofErr w:type="spellStart"/>
            <w:r w:rsidRPr="00696D76">
              <w:rPr>
                <w:spacing w:val="2"/>
              </w:rPr>
              <w:t>слугодател</w:t>
            </w:r>
            <w:proofErr w:type="spellEnd"/>
            <w:r w:rsidRPr="00696D76">
              <w:rPr>
                <w:spacing w:val="2"/>
                <w:lang w:val="kk-KZ"/>
              </w:rPr>
              <w:t>ь</w:t>
            </w:r>
            <w:r w:rsidRPr="00696D76">
              <w:rPr>
                <w:spacing w:val="2"/>
              </w:rPr>
              <w:t xml:space="preserve"> в течение 2 (двух) рабочих дней с момента регистрации документов </w:t>
            </w:r>
            <w:proofErr w:type="spellStart"/>
            <w:r w:rsidRPr="00696D76">
              <w:rPr>
                <w:spacing w:val="2"/>
              </w:rPr>
              <w:t>услугополучателя</w:t>
            </w:r>
            <w:proofErr w:type="spellEnd"/>
            <w:r w:rsidRPr="00696D76">
              <w:rPr>
                <w:spacing w:val="2"/>
              </w:rPr>
              <w:t>, указанных в пункте 4 настоящих Правил, проверяет полноту представленных документов.</w:t>
            </w:r>
          </w:p>
          <w:p w14:paraId="12511F75" w14:textId="77777777" w:rsidR="006666D5" w:rsidRPr="00696D76" w:rsidRDefault="006666D5" w:rsidP="00B0399C">
            <w:pPr>
              <w:pStyle w:val="af5"/>
              <w:ind w:firstLine="708"/>
              <w:jc w:val="both"/>
            </w:pPr>
            <w:r w:rsidRPr="00696D76">
              <w:t xml:space="preserve">Сведения о документе, подтверждающем оплату, </w:t>
            </w:r>
            <w:proofErr w:type="spellStart"/>
            <w:r w:rsidRPr="00696D76">
              <w:t>услугодатель</w:t>
            </w:r>
            <w:proofErr w:type="spellEnd"/>
            <w:r w:rsidRPr="00696D76">
              <w:t xml:space="preserve"> получает из соответствующей государственной информационной системы через шлюз «электронного правительства».</w:t>
            </w:r>
          </w:p>
          <w:p w14:paraId="4D3089EB" w14:textId="77777777" w:rsidR="006666D5" w:rsidRPr="00696D76" w:rsidRDefault="006666D5" w:rsidP="00B0399C">
            <w:pPr>
              <w:pStyle w:val="af5"/>
              <w:ind w:firstLine="708"/>
              <w:jc w:val="both"/>
            </w:pPr>
            <w:r w:rsidRPr="00696D76">
              <w:t xml:space="preserve">По результатам проверки соответствующих документов и оплаты, а также при отсутствии оснований для отказа, </w:t>
            </w:r>
            <w:proofErr w:type="spellStart"/>
            <w:r w:rsidRPr="00696D76">
              <w:t>услугодатель</w:t>
            </w:r>
            <w:proofErr w:type="spellEnd"/>
            <w:r w:rsidRPr="00696D76">
              <w:t xml:space="preserve"> в течение 5 (пяти) рабочих дней </w:t>
            </w:r>
            <w:r w:rsidRPr="00696D76">
              <w:lastRenderedPageBreak/>
              <w:t xml:space="preserve">готовит уведомление об оказании государственной услуги и направляет в «личный кабинет» </w:t>
            </w:r>
            <w:proofErr w:type="spellStart"/>
            <w:r w:rsidRPr="00696D76">
              <w:t>услугополучателя</w:t>
            </w:r>
            <w:proofErr w:type="spellEnd"/>
            <w:r w:rsidRPr="00696D76">
              <w:t xml:space="preserve"> в электронной форме согласно приложениям 11, 12 к настоящим Правилам.</w:t>
            </w:r>
          </w:p>
          <w:p w14:paraId="5A27E1F9" w14:textId="77777777" w:rsidR="006666D5" w:rsidRPr="00696D76" w:rsidRDefault="006666D5" w:rsidP="00B0399C">
            <w:pPr>
              <w:pStyle w:val="a9"/>
              <w:spacing w:before="0" w:beforeAutospacing="0" w:after="0"/>
              <w:ind w:firstLine="708"/>
              <w:jc w:val="both"/>
              <w:rPr>
                <w:spacing w:val="2"/>
              </w:rPr>
            </w:pPr>
            <w:r w:rsidRPr="00696D76">
              <w:rPr>
                <w:spacing w:val="2"/>
              </w:rPr>
              <w:t xml:space="preserve">В случае представления </w:t>
            </w:r>
            <w:proofErr w:type="spellStart"/>
            <w:r w:rsidRPr="00696D76">
              <w:rPr>
                <w:spacing w:val="2"/>
              </w:rPr>
              <w:t>услугополучателем</w:t>
            </w:r>
            <w:proofErr w:type="spellEnd"/>
            <w:r w:rsidRPr="00696D76">
              <w:rPr>
                <w:spacing w:val="2"/>
              </w:rPr>
              <w:t xml:space="preserve"> неполного пакета документов или отсутствия сведений, необходимых для оказания государственной услуги в соответствии с настоящими правилами, </w:t>
            </w:r>
            <w:proofErr w:type="spellStart"/>
            <w:r w:rsidRPr="00696D76">
              <w:rPr>
                <w:spacing w:val="2"/>
              </w:rPr>
              <w:t>услугодател</w:t>
            </w:r>
            <w:proofErr w:type="spellEnd"/>
            <w:r w:rsidRPr="00696D76">
              <w:rPr>
                <w:spacing w:val="2"/>
                <w:lang w:val="kk-KZ"/>
              </w:rPr>
              <w:t>ь</w:t>
            </w:r>
            <w:r w:rsidRPr="00696D76">
              <w:rPr>
                <w:spacing w:val="2"/>
              </w:rPr>
              <w:t xml:space="preserve"> в сроки, указанные в части первой настоящего пункта, направляет </w:t>
            </w:r>
            <w:proofErr w:type="spellStart"/>
            <w:r w:rsidRPr="00696D76">
              <w:rPr>
                <w:spacing w:val="2"/>
              </w:rPr>
              <w:t>услугополучателю</w:t>
            </w:r>
            <w:proofErr w:type="spellEnd"/>
            <w:r w:rsidRPr="00696D76">
              <w:rPr>
                <w:spacing w:val="2"/>
              </w:rPr>
              <w:t xml:space="preserve"> уведомление с указанием каким требованиям не соответствует пакет документов и срок</w:t>
            </w:r>
            <w:r w:rsidRPr="00696D76">
              <w:rPr>
                <w:spacing w:val="2"/>
                <w:lang w:val="kk-KZ"/>
              </w:rPr>
              <w:t>а</w:t>
            </w:r>
            <w:r w:rsidRPr="00696D76">
              <w:rPr>
                <w:spacing w:val="2"/>
              </w:rPr>
              <w:t xml:space="preserve"> приведения его в соответствие.</w:t>
            </w:r>
          </w:p>
          <w:p w14:paraId="4714F2FC" w14:textId="77777777" w:rsidR="006666D5" w:rsidRPr="00696D76" w:rsidRDefault="006666D5" w:rsidP="00B0399C">
            <w:pPr>
              <w:pStyle w:val="a9"/>
              <w:spacing w:before="0" w:beforeAutospacing="0" w:after="0"/>
              <w:ind w:firstLine="708"/>
              <w:jc w:val="both"/>
              <w:rPr>
                <w:spacing w:val="2"/>
              </w:rPr>
            </w:pPr>
            <w:r w:rsidRPr="00696D76">
              <w:rPr>
                <w:spacing w:val="2"/>
              </w:rPr>
              <w:t xml:space="preserve">Срок приведения в соответствие указанных в уведомлении документов составляет два рабочих дня. </w:t>
            </w:r>
          </w:p>
          <w:p w14:paraId="09BA8C1C" w14:textId="77777777" w:rsidR="006666D5" w:rsidRPr="00696D76" w:rsidRDefault="006666D5" w:rsidP="00B0399C">
            <w:pPr>
              <w:pStyle w:val="a9"/>
              <w:spacing w:before="0" w:beforeAutospacing="0" w:after="0"/>
              <w:ind w:firstLine="708"/>
              <w:jc w:val="both"/>
              <w:rPr>
                <w:spacing w:val="2"/>
              </w:rPr>
            </w:pPr>
            <w:r w:rsidRPr="00696D76">
              <w:rPr>
                <w:spacing w:val="2"/>
              </w:rPr>
              <w:t xml:space="preserve">В случае, если в течение </w:t>
            </w:r>
            <w:r w:rsidRPr="00696D76">
              <w:t xml:space="preserve">2 (двух) </w:t>
            </w:r>
            <w:r w:rsidRPr="00696D76">
              <w:rPr>
                <w:spacing w:val="2"/>
              </w:rPr>
              <w:t xml:space="preserve">рабочих дней со дня получения уведомления </w:t>
            </w:r>
            <w:proofErr w:type="spellStart"/>
            <w:r w:rsidRPr="00696D76">
              <w:rPr>
                <w:spacing w:val="2"/>
              </w:rPr>
              <w:t>услугополучатель</w:t>
            </w:r>
            <w:proofErr w:type="spellEnd"/>
            <w:r w:rsidRPr="00696D76">
              <w:rPr>
                <w:spacing w:val="2"/>
              </w:rPr>
              <w:t xml:space="preserve"> не привел его в соответствие с требованиями, </w:t>
            </w:r>
            <w:proofErr w:type="spellStart"/>
            <w:r w:rsidRPr="00696D76">
              <w:rPr>
                <w:spacing w:val="2"/>
              </w:rPr>
              <w:t>услугодатель</w:t>
            </w:r>
            <w:proofErr w:type="spellEnd"/>
            <w:r w:rsidRPr="00696D76">
              <w:rPr>
                <w:spacing w:val="2"/>
              </w:rPr>
              <w:t xml:space="preserve"> направляет отказ в дальнейшем рассмотрении заявления согласно приложению 13 к настоящим Правилам. </w:t>
            </w:r>
          </w:p>
          <w:p w14:paraId="549DCA7D" w14:textId="77777777" w:rsidR="006666D5" w:rsidRPr="00696D76" w:rsidRDefault="006666D5" w:rsidP="00B0399C">
            <w:pPr>
              <w:pStyle w:val="a9"/>
              <w:spacing w:before="0" w:beforeAutospacing="0" w:after="0"/>
              <w:ind w:firstLine="708"/>
              <w:jc w:val="both"/>
              <w:rPr>
                <w:spacing w:val="2"/>
              </w:rPr>
            </w:pPr>
            <w:r w:rsidRPr="00696D76">
              <w:rPr>
                <w:spacing w:val="2"/>
              </w:rPr>
              <w:t xml:space="preserve">При вынесении решения об отказе в оказании государственной </w:t>
            </w:r>
            <w:r w:rsidRPr="00696D76">
              <w:rPr>
                <w:spacing w:val="2"/>
              </w:rPr>
              <w:lastRenderedPageBreak/>
              <w:t xml:space="preserve">услуги, </w:t>
            </w:r>
            <w:proofErr w:type="spellStart"/>
            <w:r w:rsidRPr="00696D76">
              <w:rPr>
                <w:spacing w:val="2"/>
              </w:rPr>
              <w:t>услугодатель</w:t>
            </w:r>
            <w:proofErr w:type="spellEnd"/>
            <w:r w:rsidRPr="00696D76">
              <w:rPr>
                <w:spacing w:val="2"/>
              </w:rPr>
              <w:t xml:space="preserve"> уведомляет </w:t>
            </w:r>
            <w:proofErr w:type="spellStart"/>
            <w:r w:rsidRPr="00696D76">
              <w:rPr>
                <w:spacing w:val="2"/>
              </w:rPr>
              <w:t>услугополучателя</w:t>
            </w:r>
            <w:proofErr w:type="spellEnd"/>
            <w:r w:rsidRPr="00696D76">
              <w:rPr>
                <w:spacing w:val="2"/>
              </w:rPr>
              <w:t xml:space="preserve"> о предварительном решении об отказе в оказании государственной услуги, а также времени и месте (способе) проведения заслушивания для возможности </w:t>
            </w:r>
            <w:proofErr w:type="spellStart"/>
            <w:r w:rsidRPr="00696D76">
              <w:rPr>
                <w:spacing w:val="2"/>
              </w:rPr>
              <w:t>услугополучателю</w:t>
            </w:r>
            <w:proofErr w:type="spellEnd"/>
            <w:r w:rsidRPr="00696D76">
              <w:rPr>
                <w:spacing w:val="2"/>
              </w:rPr>
              <w:t xml:space="preserve"> выразить позицию по предварительному решению.</w:t>
            </w:r>
          </w:p>
          <w:p w14:paraId="446DFFB7" w14:textId="77777777" w:rsidR="006666D5" w:rsidRPr="00696D76" w:rsidRDefault="006666D5" w:rsidP="00B0399C">
            <w:pPr>
              <w:pStyle w:val="a9"/>
              <w:spacing w:before="0" w:beforeAutospacing="0" w:after="0"/>
              <w:ind w:firstLine="708"/>
              <w:jc w:val="both"/>
              <w:rPr>
                <w:spacing w:val="2"/>
              </w:rPr>
            </w:pPr>
            <w:r w:rsidRPr="00696D76">
              <w:rPr>
                <w:spacing w:val="2"/>
              </w:rPr>
              <w:t xml:space="preserve">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w:t>
            </w:r>
            <w:r w:rsidRPr="00696D76">
              <w:t xml:space="preserve">2 (двух) </w:t>
            </w:r>
            <w:r w:rsidRPr="00696D76">
              <w:rPr>
                <w:spacing w:val="2"/>
              </w:rPr>
              <w:t>рабочих дней со дня уведомления.</w:t>
            </w:r>
          </w:p>
          <w:p w14:paraId="4AF7F54F" w14:textId="77777777" w:rsidR="006666D5" w:rsidRPr="00696D76" w:rsidRDefault="006666D5" w:rsidP="00B0399C">
            <w:pPr>
              <w:jc w:val="both"/>
              <w:rPr>
                <w:rFonts w:ascii="Times New Roman" w:hAnsi="Times New Roman" w:cs="Times New Roman"/>
                <w:sz w:val="24"/>
                <w:szCs w:val="24"/>
                <w:lang w:val="kk-KZ"/>
              </w:rPr>
            </w:pPr>
            <w:r w:rsidRPr="00696D76">
              <w:rPr>
                <w:rFonts w:ascii="Times New Roman" w:hAnsi="Times New Roman" w:cs="Times New Roman"/>
                <w:spacing w:val="2"/>
                <w:sz w:val="24"/>
                <w:szCs w:val="24"/>
              </w:rPr>
              <w:t xml:space="preserve">По результатам заслушивания </w:t>
            </w:r>
            <w:proofErr w:type="spellStart"/>
            <w:r w:rsidRPr="00696D76">
              <w:rPr>
                <w:rFonts w:ascii="Times New Roman" w:hAnsi="Times New Roman" w:cs="Times New Roman"/>
                <w:spacing w:val="2"/>
                <w:sz w:val="24"/>
                <w:szCs w:val="24"/>
              </w:rPr>
              <w:t>услугодатель</w:t>
            </w:r>
            <w:proofErr w:type="spellEnd"/>
            <w:r w:rsidRPr="00696D76">
              <w:rPr>
                <w:rFonts w:ascii="Times New Roman" w:hAnsi="Times New Roman" w:cs="Times New Roman"/>
                <w:spacing w:val="2"/>
                <w:sz w:val="24"/>
                <w:szCs w:val="24"/>
              </w:rPr>
              <w:t xml:space="preserve"> выдает разрешение либо мотивированный отказ в оказании государственной услуги</w:t>
            </w:r>
            <w:r w:rsidRPr="00696D76">
              <w:rPr>
                <w:rFonts w:ascii="Times New Roman" w:hAnsi="Times New Roman" w:cs="Times New Roman"/>
                <w:sz w:val="24"/>
                <w:szCs w:val="24"/>
              </w:rPr>
              <w:t>.</w:t>
            </w:r>
          </w:p>
        </w:tc>
        <w:tc>
          <w:tcPr>
            <w:tcW w:w="3260" w:type="dxa"/>
          </w:tcPr>
          <w:p w14:paraId="258AABC5" w14:textId="77777777" w:rsidR="006666D5" w:rsidRPr="00696D76" w:rsidRDefault="006666D5" w:rsidP="0061044A">
            <w:pPr>
              <w:pStyle w:val="a4"/>
              <w:ind w:left="0"/>
              <w:rPr>
                <w:rFonts w:ascii="Times New Roman" w:hAnsi="Times New Roman" w:cs="Times New Roman"/>
                <w:sz w:val="24"/>
                <w:szCs w:val="24"/>
                <w:lang w:val="kk-KZ"/>
              </w:rPr>
            </w:pPr>
            <w:r w:rsidRPr="001117B4">
              <w:rPr>
                <w:rFonts w:ascii="Times New Roman" w:eastAsia="Calibri" w:hAnsi="Times New Roman" w:cs="Times New Roman"/>
                <w:sz w:val="24"/>
                <w:szCs w:val="20"/>
                <w:lang w:val="kk-KZ"/>
              </w:rPr>
              <w:lastRenderedPageBreak/>
              <w:t xml:space="preserve">В целях приведения в соотсветствие со стаьями 63,64,73 Административного процедурно-процессуального кодекса РК </w:t>
            </w:r>
          </w:p>
        </w:tc>
        <w:tc>
          <w:tcPr>
            <w:tcW w:w="3119" w:type="dxa"/>
          </w:tcPr>
          <w:p w14:paraId="53EC76C3" w14:textId="77777777" w:rsidR="006666D5" w:rsidRPr="001117B4" w:rsidRDefault="006666D5" w:rsidP="0061044A">
            <w:pPr>
              <w:pStyle w:val="a4"/>
              <w:ind w:left="0"/>
              <w:rPr>
                <w:rFonts w:ascii="Times New Roman" w:eastAsia="Calibri" w:hAnsi="Times New Roman" w:cs="Times New Roman"/>
                <w:sz w:val="24"/>
                <w:szCs w:val="20"/>
                <w:lang w:val="kk-KZ"/>
              </w:rPr>
            </w:pPr>
          </w:p>
        </w:tc>
      </w:tr>
      <w:tr w:rsidR="000475AC" w:rsidRPr="00696D76" w14:paraId="7BDCFEF2" w14:textId="77777777" w:rsidTr="008078ED">
        <w:tc>
          <w:tcPr>
            <w:tcW w:w="16302" w:type="dxa"/>
            <w:gridSpan w:val="11"/>
          </w:tcPr>
          <w:p w14:paraId="3B6063AF" w14:textId="77777777" w:rsidR="000475AC" w:rsidRPr="00696D76" w:rsidRDefault="000475AC" w:rsidP="00AF6AEB">
            <w:pPr>
              <w:pStyle w:val="a4"/>
              <w:ind w:left="0"/>
              <w:jc w:val="center"/>
              <w:rPr>
                <w:rFonts w:ascii="Times New Roman" w:hAnsi="Times New Roman" w:cs="Times New Roman"/>
                <w:b/>
                <w:sz w:val="24"/>
                <w:szCs w:val="24"/>
                <w:lang w:val="kk-KZ"/>
              </w:rPr>
            </w:pPr>
            <w:r w:rsidRPr="00696D76">
              <w:rPr>
                <w:rFonts w:ascii="Times New Roman" w:hAnsi="Times New Roman" w:cs="Times New Roman"/>
                <w:b/>
                <w:sz w:val="24"/>
                <w:szCs w:val="24"/>
                <w:lang w:val="kk-KZ"/>
              </w:rPr>
              <w:lastRenderedPageBreak/>
              <w:t>7. П</w:t>
            </w:r>
            <w:proofErr w:type="spellStart"/>
            <w:r w:rsidRPr="00696D76">
              <w:rPr>
                <w:rFonts w:ascii="Times New Roman" w:hAnsi="Times New Roman" w:cs="Times New Roman"/>
                <w:b/>
                <w:sz w:val="24"/>
                <w:szCs w:val="24"/>
              </w:rPr>
              <w:t>риказ</w:t>
            </w:r>
            <w:proofErr w:type="spellEnd"/>
            <w:r w:rsidRPr="00696D76">
              <w:rPr>
                <w:rFonts w:ascii="Times New Roman" w:hAnsi="Times New Roman" w:cs="Times New Roman"/>
                <w:b/>
                <w:sz w:val="24"/>
                <w:szCs w:val="24"/>
              </w:rPr>
              <w:t xml:space="preserve"> Министра юстиции </w:t>
            </w:r>
            <w:r w:rsidRPr="00696D76">
              <w:rPr>
                <w:rFonts w:ascii="Times New Roman" w:hAnsi="Times New Roman" w:cs="Times New Roman"/>
                <w:b/>
                <w:sz w:val="24"/>
                <w:szCs w:val="24"/>
                <w:lang w:val="kk-KZ"/>
              </w:rPr>
              <w:t>РК</w:t>
            </w:r>
            <w:r w:rsidRPr="00696D76">
              <w:rPr>
                <w:rFonts w:ascii="Times New Roman" w:hAnsi="Times New Roman" w:cs="Times New Roman"/>
                <w:b/>
                <w:sz w:val="24"/>
                <w:szCs w:val="24"/>
              </w:rPr>
              <w:t xml:space="preserve"> от </w:t>
            </w:r>
            <w:r w:rsidRPr="00696D76">
              <w:rPr>
                <w:rFonts w:ascii="Times New Roman" w:hAnsi="Times New Roman" w:cs="Times New Roman"/>
                <w:b/>
                <w:sz w:val="24"/>
                <w:szCs w:val="24"/>
                <w:lang w:val="kk-KZ"/>
              </w:rPr>
              <w:t>29 августа</w:t>
            </w:r>
            <w:r w:rsidRPr="00696D76">
              <w:rPr>
                <w:rFonts w:ascii="Times New Roman" w:hAnsi="Times New Roman" w:cs="Times New Roman"/>
                <w:b/>
                <w:sz w:val="24"/>
                <w:szCs w:val="24"/>
              </w:rPr>
              <w:t xml:space="preserve"> 2018 года № 1</w:t>
            </w:r>
            <w:r w:rsidRPr="00696D76">
              <w:rPr>
                <w:rFonts w:ascii="Times New Roman" w:hAnsi="Times New Roman" w:cs="Times New Roman"/>
                <w:b/>
                <w:sz w:val="24"/>
                <w:szCs w:val="24"/>
                <w:lang w:val="kk-KZ"/>
              </w:rPr>
              <w:t>347</w:t>
            </w:r>
            <w:r w:rsidRPr="00696D76">
              <w:rPr>
                <w:rFonts w:ascii="Times New Roman" w:hAnsi="Times New Roman" w:cs="Times New Roman"/>
                <w:b/>
                <w:sz w:val="24"/>
                <w:szCs w:val="24"/>
              </w:rPr>
              <w:t xml:space="preserve"> «Об утверждении Правил регистрации в соответствующих государственных реестрах передачи исключительного права, предоставления права на использование объекта промышленной собственности, открытую или принудительную лицензию»</w:t>
            </w:r>
          </w:p>
        </w:tc>
      </w:tr>
      <w:tr w:rsidR="000475AC" w:rsidRPr="00696D76" w14:paraId="3612B2E8" w14:textId="77777777" w:rsidTr="005D45F5">
        <w:tc>
          <w:tcPr>
            <w:tcW w:w="16302" w:type="dxa"/>
            <w:gridSpan w:val="11"/>
          </w:tcPr>
          <w:p w14:paraId="682D89F7" w14:textId="77777777" w:rsidR="000475AC" w:rsidRPr="00696D76" w:rsidRDefault="000475AC" w:rsidP="00AF6AEB">
            <w:pPr>
              <w:pStyle w:val="a4"/>
              <w:ind w:left="0"/>
              <w:jc w:val="center"/>
              <w:rPr>
                <w:rFonts w:ascii="Times New Roman" w:hAnsi="Times New Roman" w:cs="Times New Roman"/>
                <w:b/>
                <w:sz w:val="24"/>
                <w:szCs w:val="24"/>
              </w:rPr>
            </w:pPr>
            <w:r w:rsidRPr="00696D76">
              <w:rPr>
                <w:rFonts w:ascii="Times New Roman" w:hAnsi="Times New Roman" w:cs="Times New Roman"/>
                <w:b/>
                <w:sz w:val="24"/>
                <w:szCs w:val="24"/>
              </w:rPr>
              <w:t>Правил регистрации в соответствующих государственных реестрах передачи исключительного права, предоставления права на использование объекта промышленной собственности, открытую или принудительную лицензию</w:t>
            </w:r>
            <w:r w:rsidRPr="00696D76">
              <w:rPr>
                <w:rFonts w:ascii="Times New Roman" w:hAnsi="Times New Roman" w:cs="Times New Roman"/>
                <w:b/>
                <w:sz w:val="24"/>
                <w:szCs w:val="24"/>
                <w:lang w:val="kk-KZ"/>
              </w:rPr>
              <w:t>.</w:t>
            </w:r>
          </w:p>
        </w:tc>
      </w:tr>
      <w:tr w:rsidR="006666D5" w:rsidRPr="00696D76" w14:paraId="1ACBE22D" w14:textId="77777777" w:rsidTr="000475AC">
        <w:tc>
          <w:tcPr>
            <w:tcW w:w="817" w:type="dxa"/>
            <w:gridSpan w:val="3"/>
          </w:tcPr>
          <w:p w14:paraId="06663086" w14:textId="77777777" w:rsidR="006666D5" w:rsidRPr="00696D76" w:rsidRDefault="006666D5" w:rsidP="00AF6499">
            <w:pPr>
              <w:ind w:left="284"/>
              <w:jc w:val="both"/>
              <w:rPr>
                <w:rFonts w:ascii="Times New Roman" w:hAnsi="Times New Roman" w:cs="Times New Roman"/>
                <w:sz w:val="24"/>
                <w:szCs w:val="24"/>
              </w:rPr>
            </w:pPr>
            <w:r w:rsidRPr="00696D76">
              <w:rPr>
                <w:rFonts w:ascii="Times New Roman" w:hAnsi="Times New Roman" w:cs="Times New Roman"/>
                <w:sz w:val="24"/>
                <w:szCs w:val="24"/>
              </w:rPr>
              <w:t>№</w:t>
            </w:r>
          </w:p>
        </w:tc>
        <w:tc>
          <w:tcPr>
            <w:tcW w:w="1418" w:type="dxa"/>
            <w:gridSpan w:val="3"/>
          </w:tcPr>
          <w:p w14:paraId="196027AD" w14:textId="77777777" w:rsidR="006666D5" w:rsidRPr="00696D76" w:rsidRDefault="006666D5" w:rsidP="004E7D4E">
            <w:pPr>
              <w:ind w:firstLine="34"/>
              <w:contextualSpacing/>
              <w:jc w:val="both"/>
              <w:rPr>
                <w:rFonts w:ascii="Times New Roman" w:eastAsia="Calibri" w:hAnsi="Times New Roman" w:cs="Times New Roman"/>
                <w:sz w:val="24"/>
                <w:szCs w:val="24"/>
                <w:lang w:val="kk-KZ"/>
              </w:rPr>
            </w:pPr>
            <w:r w:rsidRPr="00696D76">
              <w:rPr>
                <w:rFonts w:ascii="Times New Roman" w:hAnsi="Times New Roman" w:cs="Times New Roman"/>
                <w:b/>
                <w:sz w:val="24"/>
                <w:szCs w:val="24"/>
                <w:lang w:val="kk-KZ"/>
              </w:rPr>
              <w:t>Пункты</w:t>
            </w:r>
          </w:p>
        </w:tc>
        <w:tc>
          <w:tcPr>
            <w:tcW w:w="3719" w:type="dxa"/>
            <w:gridSpan w:val="2"/>
          </w:tcPr>
          <w:p w14:paraId="18DEC4A8" w14:textId="77777777" w:rsidR="006666D5" w:rsidRPr="00696D76" w:rsidRDefault="006666D5" w:rsidP="006666D5">
            <w:pPr>
              <w:jc w:val="center"/>
              <w:rPr>
                <w:rFonts w:ascii="Times New Roman" w:hAnsi="Times New Roman" w:cs="Times New Roman"/>
                <w:b/>
                <w:sz w:val="24"/>
                <w:szCs w:val="24"/>
              </w:rPr>
            </w:pPr>
            <w:r w:rsidRPr="00696D76">
              <w:rPr>
                <w:rFonts w:ascii="Times New Roman" w:hAnsi="Times New Roman" w:cs="Times New Roman"/>
                <w:b/>
                <w:sz w:val="24"/>
                <w:szCs w:val="24"/>
              </w:rPr>
              <w:t>Действующая редакция</w:t>
            </w:r>
          </w:p>
          <w:p w14:paraId="352B2C56" w14:textId="77777777" w:rsidR="006666D5" w:rsidRPr="00696D76" w:rsidRDefault="006666D5" w:rsidP="00060A4B">
            <w:pPr>
              <w:tabs>
                <w:tab w:val="left" w:pos="2997"/>
              </w:tabs>
              <w:spacing w:after="20"/>
              <w:ind w:left="20"/>
              <w:jc w:val="right"/>
              <w:rPr>
                <w:rFonts w:ascii="Times New Roman" w:hAnsi="Times New Roman" w:cs="Times New Roman"/>
                <w:sz w:val="24"/>
                <w:szCs w:val="24"/>
                <w:lang w:val="kk-KZ"/>
              </w:rPr>
            </w:pPr>
          </w:p>
        </w:tc>
        <w:tc>
          <w:tcPr>
            <w:tcW w:w="3969" w:type="dxa"/>
          </w:tcPr>
          <w:p w14:paraId="5450A7C6" w14:textId="77777777" w:rsidR="006666D5" w:rsidRPr="00696D76" w:rsidRDefault="006666D5" w:rsidP="0048035C">
            <w:pPr>
              <w:jc w:val="both"/>
              <w:rPr>
                <w:rFonts w:ascii="Times New Roman" w:hAnsi="Times New Roman" w:cs="Times New Roman"/>
                <w:sz w:val="24"/>
                <w:szCs w:val="24"/>
                <w:lang w:val="kk-KZ"/>
              </w:rPr>
            </w:pPr>
            <w:r w:rsidRPr="00696D76">
              <w:rPr>
                <w:rFonts w:ascii="Times New Roman" w:hAnsi="Times New Roman" w:cs="Times New Roman"/>
                <w:b/>
                <w:sz w:val="24"/>
                <w:szCs w:val="24"/>
              </w:rPr>
              <w:t>Предлагаемая редакция</w:t>
            </w:r>
          </w:p>
        </w:tc>
        <w:tc>
          <w:tcPr>
            <w:tcW w:w="3260" w:type="dxa"/>
          </w:tcPr>
          <w:p w14:paraId="35412A2D" w14:textId="77777777" w:rsidR="006666D5" w:rsidRPr="00696D76" w:rsidRDefault="006666D5" w:rsidP="0026391E">
            <w:pPr>
              <w:pStyle w:val="a4"/>
              <w:ind w:left="34"/>
              <w:rPr>
                <w:rFonts w:ascii="Times New Roman" w:hAnsi="Times New Roman" w:cs="Times New Roman"/>
                <w:sz w:val="24"/>
                <w:szCs w:val="24"/>
                <w:lang w:val="kk-KZ"/>
              </w:rPr>
            </w:pPr>
            <w:r w:rsidRPr="00696D76">
              <w:rPr>
                <w:rFonts w:ascii="Times New Roman" w:hAnsi="Times New Roman" w:cs="Times New Roman"/>
                <w:b/>
                <w:sz w:val="24"/>
                <w:szCs w:val="24"/>
                <w:lang w:val="kk-KZ"/>
              </w:rPr>
              <w:t>Обоснование</w:t>
            </w:r>
          </w:p>
        </w:tc>
        <w:tc>
          <w:tcPr>
            <w:tcW w:w="3119" w:type="dxa"/>
          </w:tcPr>
          <w:p w14:paraId="1FFBD29F" w14:textId="77777777" w:rsidR="006666D5" w:rsidRPr="00696D76" w:rsidRDefault="006666D5" w:rsidP="0026391E">
            <w:pPr>
              <w:pStyle w:val="a4"/>
              <w:ind w:left="34"/>
              <w:rPr>
                <w:rFonts w:ascii="Times New Roman" w:hAnsi="Times New Roman" w:cs="Times New Roman"/>
                <w:b/>
                <w:sz w:val="24"/>
                <w:szCs w:val="24"/>
                <w:lang w:val="kk-KZ"/>
              </w:rPr>
            </w:pPr>
          </w:p>
        </w:tc>
      </w:tr>
      <w:tr w:rsidR="006666D5" w:rsidRPr="00696D76" w14:paraId="33E06FDC" w14:textId="77777777" w:rsidTr="000475AC">
        <w:tc>
          <w:tcPr>
            <w:tcW w:w="817" w:type="dxa"/>
            <w:gridSpan w:val="3"/>
          </w:tcPr>
          <w:p w14:paraId="1AB0859B" w14:textId="77777777" w:rsidR="006666D5" w:rsidRPr="00696D76" w:rsidRDefault="006666D5" w:rsidP="00AF6499">
            <w:pPr>
              <w:ind w:left="284"/>
              <w:jc w:val="both"/>
              <w:rPr>
                <w:rFonts w:ascii="Times New Roman" w:hAnsi="Times New Roman" w:cs="Times New Roman"/>
                <w:sz w:val="24"/>
                <w:szCs w:val="24"/>
              </w:rPr>
            </w:pPr>
          </w:p>
        </w:tc>
        <w:tc>
          <w:tcPr>
            <w:tcW w:w="1418" w:type="dxa"/>
            <w:gridSpan w:val="3"/>
          </w:tcPr>
          <w:p w14:paraId="01025A10" w14:textId="77777777" w:rsidR="006666D5" w:rsidRPr="00696D76" w:rsidRDefault="006666D5" w:rsidP="004E7D4E">
            <w:pPr>
              <w:ind w:firstLine="34"/>
              <w:contextualSpacing/>
              <w:jc w:val="both"/>
              <w:rPr>
                <w:rFonts w:ascii="Times New Roman" w:eastAsia="Calibri" w:hAnsi="Times New Roman" w:cs="Times New Roman"/>
                <w:sz w:val="24"/>
                <w:szCs w:val="24"/>
                <w:lang w:val="kk-KZ"/>
              </w:rPr>
            </w:pPr>
          </w:p>
        </w:tc>
        <w:tc>
          <w:tcPr>
            <w:tcW w:w="3719" w:type="dxa"/>
            <w:gridSpan w:val="2"/>
            <w:vAlign w:val="center"/>
          </w:tcPr>
          <w:p w14:paraId="5245C79E" w14:textId="77777777" w:rsidR="006666D5" w:rsidRPr="00696D76" w:rsidRDefault="006666D5" w:rsidP="005C5F9A">
            <w:pPr>
              <w:ind w:firstLine="708"/>
              <w:jc w:val="both"/>
              <w:rPr>
                <w:rFonts w:ascii="Times New Roman" w:hAnsi="Times New Roman" w:cs="Times New Roman"/>
                <w:sz w:val="24"/>
                <w:szCs w:val="24"/>
              </w:rPr>
            </w:pPr>
            <w:r w:rsidRPr="00696D76">
              <w:rPr>
                <w:rFonts w:ascii="Times New Roman" w:hAnsi="Times New Roman" w:cs="Times New Roman"/>
                <w:sz w:val="24"/>
                <w:szCs w:val="24"/>
                <w:lang w:val="kk-KZ"/>
              </w:rPr>
              <w:t>7</w:t>
            </w:r>
            <w:r w:rsidRPr="00696D76">
              <w:rPr>
                <w:rFonts w:ascii="Times New Roman" w:hAnsi="Times New Roman" w:cs="Times New Roman"/>
                <w:sz w:val="24"/>
                <w:szCs w:val="24"/>
              </w:rPr>
              <w:t xml:space="preserve">. Заявлению на оказание государственной услуги автоматически присваивается регистрационный номер на момент поступления </w:t>
            </w:r>
            <w:proofErr w:type="spellStart"/>
            <w:r w:rsidRPr="00696D76">
              <w:rPr>
                <w:rFonts w:ascii="Times New Roman" w:hAnsi="Times New Roman" w:cs="Times New Roman"/>
                <w:sz w:val="24"/>
                <w:szCs w:val="24"/>
              </w:rPr>
              <w:t>услугодателю</w:t>
            </w:r>
            <w:proofErr w:type="spellEnd"/>
            <w:r w:rsidRPr="00696D76">
              <w:rPr>
                <w:rFonts w:ascii="Times New Roman" w:hAnsi="Times New Roman" w:cs="Times New Roman"/>
                <w:sz w:val="24"/>
                <w:szCs w:val="24"/>
              </w:rPr>
              <w:t>.</w:t>
            </w:r>
          </w:p>
          <w:p w14:paraId="5A07CDE4" w14:textId="77777777" w:rsidR="006666D5" w:rsidRPr="00696D76" w:rsidRDefault="006666D5" w:rsidP="005C5F9A">
            <w:pPr>
              <w:ind w:firstLine="708"/>
              <w:jc w:val="both"/>
              <w:rPr>
                <w:rFonts w:ascii="Times New Roman" w:hAnsi="Times New Roman" w:cs="Times New Roman"/>
                <w:sz w:val="24"/>
                <w:szCs w:val="24"/>
                <w:lang w:val="kk-KZ"/>
              </w:rPr>
            </w:pPr>
            <w:r w:rsidRPr="00696D76">
              <w:rPr>
                <w:rFonts w:ascii="Times New Roman" w:hAnsi="Times New Roman" w:cs="Times New Roman"/>
                <w:sz w:val="24"/>
                <w:szCs w:val="24"/>
                <w:lang w:val="kk-KZ"/>
              </w:rPr>
              <w:lastRenderedPageBreak/>
              <w:t>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осуществляются следующим рабочим днем.</w:t>
            </w:r>
          </w:p>
          <w:p w14:paraId="787292CB" w14:textId="77777777" w:rsidR="006666D5" w:rsidRPr="00696D76" w:rsidRDefault="006666D5" w:rsidP="005C5F9A">
            <w:pPr>
              <w:ind w:firstLine="708"/>
              <w:jc w:val="both"/>
              <w:rPr>
                <w:rFonts w:ascii="Times New Roman" w:hAnsi="Times New Roman" w:cs="Times New Roman"/>
                <w:sz w:val="24"/>
                <w:szCs w:val="24"/>
                <w:lang w:val="kk-KZ"/>
              </w:rPr>
            </w:pPr>
            <w:r w:rsidRPr="00696D76">
              <w:rPr>
                <w:rFonts w:ascii="Times New Roman" w:hAnsi="Times New Roman" w:cs="Times New Roman"/>
                <w:sz w:val="24"/>
                <w:szCs w:val="24"/>
                <w:lang w:val="kk-KZ"/>
              </w:rPr>
              <w:t xml:space="preserve">Услугодатель в течение 5 (пяти) рабочих дней с момента регистрации документов проверяет их полноту. </w:t>
            </w:r>
          </w:p>
          <w:p w14:paraId="5E767652" w14:textId="77777777" w:rsidR="006666D5" w:rsidRPr="00696D76" w:rsidRDefault="006666D5" w:rsidP="005C5F9A">
            <w:pPr>
              <w:ind w:firstLine="708"/>
              <w:jc w:val="both"/>
              <w:rPr>
                <w:rFonts w:ascii="Times New Roman" w:hAnsi="Times New Roman" w:cs="Times New Roman"/>
                <w:sz w:val="24"/>
                <w:szCs w:val="24"/>
              </w:rPr>
            </w:pPr>
            <w:r w:rsidRPr="00696D76">
              <w:rPr>
                <w:rFonts w:ascii="Times New Roman" w:hAnsi="Times New Roman" w:cs="Times New Roman"/>
                <w:sz w:val="24"/>
                <w:szCs w:val="24"/>
              </w:rPr>
              <w:t xml:space="preserve">Сведения о документе, подтверждающем оплату, </w:t>
            </w:r>
            <w:proofErr w:type="spellStart"/>
            <w:r w:rsidRPr="00696D76">
              <w:rPr>
                <w:rFonts w:ascii="Times New Roman" w:hAnsi="Times New Roman" w:cs="Times New Roman"/>
                <w:sz w:val="24"/>
                <w:szCs w:val="24"/>
              </w:rPr>
              <w:t>услугодатель</w:t>
            </w:r>
            <w:proofErr w:type="spellEnd"/>
            <w:r w:rsidRPr="00696D76">
              <w:rPr>
                <w:rFonts w:ascii="Times New Roman" w:hAnsi="Times New Roman" w:cs="Times New Roman"/>
                <w:sz w:val="24"/>
                <w:szCs w:val="24"/>
              </w:rPr>
              <w:t xml:space="preserve"> получает из соответствующей государственной информационной системы через шлюз «электронного правительства».</w:t>
            </w:r>
          </w:p>
          <w:p w14:paraId="01A61C4F" w14:textId="77777777" w:rsidR="006666D5" w:rsidRPr="00696D76" w:rsidRDefault="006666D5" w:rsidP="005C5F9A">
            <w:pPr>
              <w:ind w:firstLine="708"/>
              <w:jc w:val="both"/>
              <w:textAlignment w:val="baseline"/>
              <w:rPr>
                <w:rFonts w:ascii="Times New Roman" w:hAnsi="Times New Roman" w:cs="Times New Roman"/>
                <w:spacing w:val="2"/>
                <w:sz w:val="24"/>
                <w:szCs w:val="24"/>
                <w:lang w:val="kk-KZ"/>
              </w:rPr>
            </w:pPr>
            <w:r w:rsidRPr="00696D76">
              <w:rPr>
                <w:rFonts w:ascii="Times New Roman" w:hAnsi="Times New Roman" w:cs="Times New Roman"/>
                <w:spacing w:val="2"/>
                <w:sz w:val="24"/>
                <w:szCs w:val="24"/>
              </w:rPr>
              <w:t xml:space="preserve">По результатам проверки соответствующих документов и оплаты, а также при отсутствии оснований для отказа, </w:t>
            </w:r>
            <w:proofErr w:type="spellStart"/>
            <w:r w:rsidRPr="00696D76">
              <w:rPr>
                <w:rFonts w:ascii="Times New Roman" w:hAnsi="Times New Roman" w:cs="Times New Roman"/>
                <w:spacing w:val="2"/>
                <w:sz w:val="24"/>
                <w:szCs w:val="24"/>
              </w:rPr>
              <w:t>услугодатель</w:t>
            </w:r>
            <w:proofErr w:type="spellEnd"/>
            <w:r w:rsidRPr="00696D76">
              <w:rPr>
                <w:rFonts w:ascii="Times New Roman" w:hAnsi="Times New Roman" w:cs="Times New Roman"/>
                <w:spacing w:val="2"/>
                <w:sz w:val="24"/>
                <w:szCs w:val="24"/>
              </w:rPr>
              <w:t xml:space="preserve"> в течение </w:t>
            </w:r>
            <w:r w:rsidRPr="00696D76">
              <w:rPr>
                <w:rFonts w:ascii="Times New Roman" w:hAnsi="Times New Roman" w:cs="Times New Roman"/>
                <w:spacing w:val="2"/>
                <w:sz w:val="24"/>
                <w:szCs w:val="24"/>
              </w:rPr>
              <w:br/>
            </w:r>
            <w:r w:rsidRPr="00696D76">
              <w:rPr>
                <w:rFonts w:ascii="Times New Roman" w:hAnsi="Times New Roman" w:cs="Times New Roman"/>
                <w:spacing w:val="2"/>
                <w:sz w:val="24"/>
                <w:szCs w:val="24"/>
                <w:lang w:val="kk-KZ"/>
              </w:rPr>
              <w:t>5</w:t>
            </w:r>
            <w:r w:rsidRPr="00696D76">
              <w:rPr>
                <w:rFonts w:ascii="Times New Roman" w:hAnsi="Times New Roman" w:cs="Times New Roman"/>
                <w:spacing w:val="2"/>
                <w:sz w:val="24"/>
                <w:szCs w:val="24"/>
              </w:rPr>
              <w:t xml:space="preserve"> (</w:t>
            </w:r>
            <w:r w:rsidRPr="00696D76">
              <w:rPr>
                <w:rFonts w:ascii="Times New Roman" w:hAnsi="Times New Roman" w:cs="Times New Roman"/>
                <w:spacing w:val="2"/>
                <w:sz w:val="24"/>
                <w:szCs w:val="24"/>
                <w:lang w:val="kk-KZ"/>
              </w:rPr>
              <w:t>пяти</w:t>
            </w:r>
            <w:r w:rsidRPr="00696D76">
              <w:rPr>
                <w:rFonts w:ascii="Times New Roman" w:hAnsi="Times New Roman" w:cs="Times New Roman"/>
                <w:spacing w:val="2"/>
                <w:sz w:val="24"/>
                <w:szCs w:val="24"/>
              </w:rPr>
              <w:t xml:space="preserve">) рабочих дней готовит уведомление об оказании государственной услуги и направляет в «личный кабинет» </w:t>
            </w:r>
            <w:proofErr w:type="spellStart"/>
            <w:r w:rsidRPr="00696D76">
              <w:rPr>
                <w:rFonts w:ascii="Times New Roman" w:hAnsi="Times New Roman" w:cs="Times New Roman"/>
                <w:spacing w:val="2"/>
                <w:sz w:val="24"/>
                <w:szCs w:val="24"/>
              </w:rPr>
              <w:t>услугополучателя</w:t>
            </w:r>
            <w:proofErr w:type="spellEnd"/>
            <w:r w:rsidRPr="00696D76">
              <w:rPr>
                <w:rFonts w:ascii="Times New Roman" w:hAnsi="Times New Roman" w:cs="Times New Roman"/>
                <w:spacing w:val="2"/>
                <w:sz w:val="24"/>
                <w:szCs w:val="24"/>
              </w:rPr>
              <w:t xml:space="preserve"> в электронной форме согласно приложению </w:t>
            </w:r>
            <w:r w:rsidRPr="00696D76">
              <w:rPr>
                <w:rFonts w:ascii="Times New Roman" w:hAnsi="Times New Roman" w:cs="Times New Roman"/>
                <w:spacing w:val="2"/>
                <w:sz w:val="24"/>
                <w:szCs w:val="24"/>
                <w:lang w:val="kk-KZ"/>
              </w:rPr>
              <w:t>5</w:t>
            </w:r>
            <w:r w:rsidRPr="00696D76">
              <w:rPr>
                <w:rFonts w:ascii="Times New Roman" w:hAnsi="Times New Roman" w:cs="Times New Roman"/>
                <w:spacing w:val="2"/>
                <w:sz w:val="24"/>
                <w:szCs w:val="24"/>
              </w:rPr>
              <w:t xml:space="preserve"> к настоящим Правилами.</w:t>
            </w:r>
          </w:p>
          <w:p w14:paraId="5C98A11E" w14:textId="77777777" w:rsidR="006666D5" w:rsidRPr="00696D76" w:rsidRDefault="006666D5" w:rsidP="005C5F9A">
            <w:pPr>
              <w:ind w:firstLine="708"/>
              <w:jc w:val="both"/>
              <w:rPr>
                <w:rFonts w:ascii="Times New Roman" w:hAnsi="Times New Roman" w:cs="Times New Roman"/>
                <w:sz w:val="24"/>
                <w:szCs w:val="24"/>
                <w:lang w:val="kk-KZ"/>
              </w:rPr>
            </w:pPr>
            <w:r w:rsidRPr="00696D76">
              <w:rPr>
                <w:rFonts w:ascii="Times New Roman" w:hAnsi="Times New Roman" w:cs="Times New Roman"/>
                <w:sz w:val="24"/>
                <w:szCs w:val="24"/>
                <w:lang w:val="kk-KZ"/>
              </w:rPr>
              <w:lastRenderedPageBreak/>
              <w:t>В случае предоставления услугополучателем неполного пакета документов, либо по основаниям, указанным в пункте 9 стандарта, ответственный исполнитель в указанные сроки готовит мотивированный отказ в дальнейшем рассмотрении заявления по форме согласно приложению 6 к настоящим Правилам за подписью (ЭЦП) руководителя услугодателя и направляет услугополучателю.</w:t>
            </w:r>
          </w:p>
          <w:p w14:paraId="6669F25C" w14:textId="77777777" w:rsidR="006666D5" w:rsidRPr="00696D76" w:rsidRDefault="006666D5" w:rsidP="005C5F9A">
            <w:pPr>
              <w:pStyle w:val="a9"/>
              <w:shd w:val="clear" w:color="auto" w:fill="FFFFFF"/>
              <w:spacing w:before="0" w:beforeAutospacing="0" w:after="0"/>
              <w:ind w:firstLine="708"/>
              <w:jc w:val="both"/>
              <w:textAlignment w:val="baseline"/>
            </w:pPr>
            <w:r w:rsidRPr="00696D76">
              <w:t xml:space="preserve">В случае нарушения требований к оформлению документов или наличия оснований, препятствующих регистрации договора, но которые могут быть устранены, </w:t>
            </w:r>
            <w:proofErr w:type="spellStart"/>
            <w:r w:rsidRPr="00696D76">
              <w:t>услугодателем</w:t>
            </w:r>
            <w:proofErr w:type="spellEnd"/>
            <w:r w:rsidRPr="00696D76">
              <w:t xml:space="preserve"> направляется уведомление </w:t>
            </w:r>
            <w:proofErr w:type="spellStart"/>
            <w:r w:rsidRPr="00696D76">
              <w:t>услугополучателю</w:t>
            </w:r>
            <w:proofErr w:type="spellEnd"/>
            <w:r w:rsidRPr="00696D76">
              <w:t xml:space="preserve"> с предложением в трехмесячный срок с даты его отправки представить отсутствующие или исправленные документы либо внести необходимые изменения и дополнения. В этом случае, срок проведения проверки документов исчисляется с даты представления отсутствующих или исправленных документов. </w:t>
            </w:r>
          </w:p>
          <w:p w14:paraId="09839F66" w14:textId="77777777" w:rsidR="006666D5" w:rsidRPr="00696D76" w:rsidRDefault="006666D5" w:rsidP="00060A4B">
            <w:pPr>
              <w:tabs>
                <w:tab w:val="left" w:pos="2997"/>
              </w:tabs>
              <w:spacing w:after="20"/>
              <w:ind w:left="20"/>
              <w:jc w:val="right"/>
              <w:rPr>
                <w:rFonts w:ascii="Times New Roman" w:hAnsi="Times New Roman" w:cs="Times New Roman"/>
                <w:sz w:val="24"/>
                <w:szCs w:val="24"/>
              </w:rPr>
            </w:pPr>
          </w:p>
        </w:tc>
        <w:tc>
          <w:tcPr>
            <w:tcW w:w="3969" w:type="dxa"/>
          </w:tcPr>
          <w:p w14:paraId="1986B5B8" w14:textId="77777777" w:rsidR="006666D5" w:rsidRPr="00696D76" w:rsidRDefault="006666D5" w:rsidP="00B0399C">
            <w:pPr>
              <w:pStyle w:val="af5"/>
              <w:ind w:firstLine="708"/>
              <w:jc w:val="both"/>
            </w:pPr>
            <w:r w:rsidRPr="00696D76">
              <w:rPr>
                <w:lang w:val="kk-KZ"/>
              </w:rPr>
              <w:lastRenderedPageBreak/>
              <w:t>«</w:t>
            </w:r>
            <w:r w:rsidRPr="00696D76">
              <w:t xml:space="preserve">7. Заявлению на оказание государственной услуги автоматически присваивается регистрационный номер на момент поступления </w:t>
            </w:r>
            <w:proofErr w:type="spellStart"/>
            <w:r w:rsidRPr="00696D76">
              <w:t>услугодателю</w:t>
            </w:r>
            <w:proofErr w:type="spellEnd"/>
            <w:r w:rsidRPr="00696D76">
              <w:t>.</w:t>
            </w:r>
          </w:p>
          <w:p w14:paraId="5FF60705" w14:textId="77777777" w:rsidR="006666D5" w:rsidRPr="00696D76" w:rsidRDefault="006666D5" w:rsidP="00B0399C">
            <w:pPr>
              <w:pStyle w:val="af5"/>
              <w:ind w:firstLine="708"/>
              <w:jc w:val="both"/>
            </w:pPr>
            <w:r w:rsidRPr="00696D76">
              <w:t xml:space="preserve">При обращении </w:t>
            </w:r>
            <w:proofErr w:type="spellStart"/>
            <w:r w:rsidRPr="00696D76">
              <w:lastRenderedPageBreak/>
              <w:t>услугополучателя</w:t>
            </w:r>
            <w:proofErr w:type="spellEnd"/>
            <w:r w:rsidRPr="00696D76">
              <w:t xml:space="preserve">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осуществляются следующим рабочим днем.</w:t>
            </w:r>
          </w:p>
          <w:p w14:paraId="7C7826FA" w14:textId="77777777" w:rsidR="006666D5" w:rsidRPr="00696D76" w:rsidRDefault="006666D5" w:rsidP="00B0399C">
            <w:pPr>
              <w:pStyle w:val="a9"/>
              <w:spacing w:before="0" w:beforeAutospacing="0" w:after="0"/>
              <w:ind w:firstLine="708"/>
              <w:jc w:val="both"/>
              <w:rPr>
                <w:spacing w:val="2"/>
              </w:rPr>
            </w:pPr>
            <w:r w:rsidRPr="00696D76">
              <w:rPr>
                <w:spacing w:val="2"/>
                <w:lang w:val="kk-KZ"/>
              </w:rPr>
              <w:t>У</w:t>
            </w:r>
            <w:proofErr w:type="spellStart"/>
            <w:r w:rsidRPr="00696D76">
              <w:rPr>
                <w:spacing w:val="2"/>
              </w:rPr>
              <w:t>слугодател</w:t>
            </w:r>
            <w:proofErr w:type="spellEnd"/>
            <w:r w:rsidRPr="00696D76">
              <w:rPr>
                <w:spacing w:val="2"/>
                <w:lang w:val="kk-KZ"/>
              </w:rPr>
              <w:t>ь</w:t>
            </w:r>
            <w:r w:rsidRPr="00696D76">
              <w:rPr>
                <w:spacing w:val="2"/>
              </w:rPr>
              <w:t xml:space="preserve"> в течение 2 (двух) рабочих дней с момента регистрации документов </w:t>
            </w:r>
            <w:proofErr w:type="spellStart"/>
            <w:r w:rsidRPr="00696D76">
              <w:rPr>
                <w:spacing w:val="2"/>
              </w:rPr>
              <w:t>услугополучателя</w:t>
            </w:r>
            <w:proofErr w:type="spellEnd"/>
            <w:r w:rsidRPr="00696D76">
              <w:rPr>
                <w:spacing w:val="2"/>
              </w:rPr>
              <w:t>, указанных в пункте 4 настоящих Правил, проверяет полноту представленных документов.</w:t>
            </w:r>
          </w:p>
          <w:p w14:paraId="287C2EB2" w14:textId="77777777" w:rsidR="006666D5" w:rsidRPr="00696D76" w:rsidRDefault="006666D5" w:rsidP="00B0399C">
            <w:pPr>
              <w:pStyle w:val="af5"/>
              <w:ind w:firstLine="708"/>
              <w:jc w:val="both"/>
            </w:pPr>
            <w:r w:rsidRPr="00696D76">
              <w:t xml:space="preserve">Сведения о документе, подтверждающем оплату, </w:t>
            </w:r>
            <w:proofErr w:type="spellStart"/>
            <w:r w:rsidRPr="00696D76">
              <w:t>услугодатель</w:t>
            </w:r>
            <w:proofErr w:type="spellEnd"/>
            <w:r w:rsidRPr="00696D76">
              <w:t xml:space="preserve"> получает из соответствующей государственной информационной системы через шлюз «электронного правительства».</w:t>
            </w:r>
          </w:p>
          <w:p w14:paraId="3F182F77" w14:textId="77777777" w:rsidR="006666D5" w:rsidRPr="00696D76" w:rsidRDefault="006666D5" w:rsidP="00B0399C">
            <w:pPr>
              <w:pStyle w:val="af5"/>
              <w:ind w:firstLine="708"/>
              <w:jc w:val="both"/>
            </w:pPr>
            <w:r w:rsidRPr="00696D76">
              <w:t xml:space="preserve">По результатам проверки соответствующих документов и оплаты, а также при отсутствии оснований для отказа, </w:t>
            </w:r>
            <w:proofErr w:type="spellStart"/>
            <w:r w:rsidRPr="00696D76">
              <w:t>услугодатель</w:t>
            </w:r>
            <w:proofErr w:type="spellEnd"/>
            <w:r w:rsidRPr="00696D76">
              <w:t xml:space="preserve"> в течение 5 (пяти) рабочих дней готовит уведомление об оказании государственной услуги и направляет в «личный кабинет» </w:t>
            </w:r>
            <w:proofErr w:type="spellStart"/>
            <w:r w:rsidRPr="00696D76">
              <w:t>услугополучателя</w:t>
            </w:r>
            <w:proofErr w:type="spellEnd"/>
            <w:r w:rsidRPr="00696D76">
              <w:t xml:space="preserve"> в электронной форме согласно приложению 5 к настоящим Правилами.</w:t>
            </w:r>
          </w:p>
          <w:p w14:paraId="1DE1C90A" w14:textId="77777777" w:rsidR="006666D5" w:rsidRPr="00696D76" w:rsidRDefault="006666D5" w:rsidP="00B0399C">
            <w:pPr>
              <w:pStyle w:val="a9"/>
              <w:spacing w:before="0" w:beforeAutospacing="0" w:after="0"/>
              <w:ind w:firstLine="708"/>
              <w:jc w:val="both"/>
              <w:rPr>
                <w:spacing w:val="2"/>
              </w:rPr>
            </w:pPr>
            <w:r w:rsidRPr="00696D76">
              <w:rPr>
                <w:spacing w:val="2"/>
              </w:rPr>
              <w:t xml:space="preserve">В случае представления </w:t>
            </w:r>
            <w:proofErr w:type="spellStart"/>
            <w:r w:rsidRPr="00696D76">
              <w:rPr>
                <w:spacing w:val="2"/>
              </w:rPr>
              <w:lastRenderedPageBreak/>
              <w:t>услугополучателем</w:t>
            </w:r>
            <w:proofErr w:type="spellEnd"/>
            <w:r w:rsidRPr="00696D76">
              <w:rPr>
                <w:spacing w:val="2"/>
              </w:rPr>
              <w:t xml:space="preserve"> неполного пакета документов или отсутствия сведений, необходимых для оказания государственной услуги в соответствии с настоящими правилами, </w:t>
            </w:r>
            <w:proofErr w:type="spellStart"/>
            <w:r w:rsidRPr="00696D76">
              <w:rPr>
                <w:spacing w:val="2"/>
              </w:rPr>
              <w:t>услугодател</w:t>
            </w:r>
            <w:proofErr w:type="spellEnd"/>
            <w:r w:rsidRPr="00696D76">
              <w:rPr>
                <w:spacing w:val="2"/>
                <w:lang w:val="kk-KZ"/>
              </w:rPr>
              <w:t>ь</w:t>
            </w:r>
            <w:r w:rsidRPr="00696D76">
              <w:rPr>
                <w:spacing w:val="2"/>
              </w:rPr>
              <w:t xml:space="preserve"> в сроки, указанные в части первой настоящего пункта, направляет </w:t>
            </w:r>
            <w:proofErr w:type="spellStart"/>
            <w:r w:rsidRPr="00696D76">
              <w:rPr>
                <w:spacing w:val="2"/>
              </w:rPr>
              <w:t>услугополучателю</w:t>
            </w:r>
            <w:proofErr w:type="spellEnd"/>
            <w:r w:rsidRPr="00696D76">
              <w:rPr>
                <w:spacing w:val="2"/>
              </w:rPr>
              <w:t xml:space="preserve"> уведомление с указанием каким требованиям не соответствует пакет документов и срок</w:t>
            </w:r>
            <w:r w:rsidRPr="00696D76">
              <w:rPr>
                <w:spacing w:val="2"/>
                <w:lang w:val="kk-KZ"/>
              </w:rPr>
              <w:t>а</w:t>
            </w:r>
            <w:r w:rsidRPr="00696D76">
              <w:rPr>
                <w:spacing w:val="2"/>
              </w:rPr>
              <w:t xml:space="preserve"> приведения его в соответствие.</w:t>
            </w:r>
          </w:p>
          <w:p w14:paraId="79EA522E" w14:textId="77777777" w:rsidR="006666D5" w:rsidRPr="00696D76" w:rsidRDefault="006666D5" w:rsidP="00B0399C">
            <w:pPr>
              <w:pStyle w:val="a9"/>
              <w:spacing w:before="0" w:beforeAutospacing="0" w:after="0"/>
              <w:ind w:firstLine="708"/>
              <w:jc w:val="both"/>
              <w:rPr>
                <w:spacing w:val="2"/>
              </w:rPr>
            </w:pPr>
            <w:r w:rsidRPr="00696D76">
              <w:rPr>
                <w:spacing w:val="2"/>
              </w:rPr>
              <w:t xml:space="preserve">Срок приведения в соответствие указанных в уведомлении документов составляет 2 (два) рабочих дня. </w:t>
            </w:r>
          </w:p>
          <w:p w14:paraId="2D5FAED7" w14:textId="77777777" w:rsidR="006666D5" w:rsidRPr="00696D76" w:rsidRDefault="006666D5" w:rsidP="00B0399C">
            <w:pPr>
              <w:pStyle w:val="a9"/>
              <w:spacing w:before="0" w:beforeAutospacing="0" w:after="0"/>
              <w:ind w:firstLine="708"/>
              <w:jc w:val="both"/>
              <w:rPr>
                <w:spacing w:val="2"/>
              </w:rPr>
            </w:pPr>
            <w:r w:rsidRPr="00696D76">
              <w:rPr>
                <w:spacing w:val="2"/>
              </w:rPr>
              <w:t xml:space="preserve">В случае, если в течение </w:t>
            </w:r>
            <w:r w:rsidRPr="00696D76">
              <w:t>2 (двух)</w:t>
            </w:r>
            <w:r w:rsidRPr="00696D76">
              <w:rPr>
                <w:spacing w:val="2"/>
              </w:rPr>
              <w:t xml:space="preserve"> рабочих дней со дня получения уведомления </w:t>
            </w:r>
            <w:proofErr w:type="spellStart"/>
            <w:r w:rsidRPr="00696D76">
              <w:rPr>
                <w:spacing w:val="2"/>
              </w:rPr>
              <w:t>услугополучатель</w:t>
            </w:r>
            <w:proofErr w:type="spellEnd"/>
            <w:r w:rsidRPr="00696D76">
              <w:rPr>
                <w:spacing w:val="2"/>
              </w:rPr>
              <w:t xml:space="preserve"> не привел его в соответствие с требованиями, </w:t>
            </w:r>
            <w:proofErr w:type="spellStart"/>
            <w:r w:rsidRPr="00696D76">
              <w:rPr>
                <w:spacing w:val="2"/>
              </w:rPr>
              <w:t>услугодатель</w:t>
            </w:r>
            <w:proofErr w:type="spellEnd"/>
            <w:r w:rsidRPr="00696D76">
              <w:rPr>
                <w:spacing w:val="2"/>
              </w:rPr>
              <w:t xml:space="preserve"> направляет отказ в дальнейшем рассмотрении заявления согласно приложению 6 к настоящим Правилам. </w:t>
            </w:r>
          </w:p>
          <w:p w14:paraId="4AC338F5" w14:textId="77777777" w:rsidR="006666D5" w:rsidRPr="00696D76" w:rsidRDefault="006666D5" w:rsidP="00B0399C">
            <w:pPr>
              <w:pStyle w:val="a9"/>
              <w:spacing w:before="0" w:beforeAutospacing="0" w:after="0"/>
              <w:ind w:firstLine="708"/>
              <w:jc w:val="both"/>
              <w:rPr>
                <w:spacing w:val="2"/>
              </w:rPr>
            </w:pPr>
            <w:r w:rsidRPr="00696D76">
              <w:rPr>
                <w:spacing w:val="2"/>
              </w:rPr>
              <w:t xml:space="preserve">При вынесении решения об отказе в оказании государственной услуги, </w:t>
            </w:r>
            <w:proofErr w:type="spellStart"/>
            <w:r w:rsidRPr="00696D76">
              <w:rPr>
                <w:spacing w:val="2"/>
              </w:rPr>
              <w:t>услугодатель</w:t>
            </w:r>
            <w:proofErr w:type="spellEnd"/>
            <w:r w:rsidRPr="00696D76">
              <w:rPr>
                <w:spacing w:val="2"/>
              </w:rPr>
              <w:t xml:space="preserve"> уведомляет </w:t>
            </w:r>
            <w:proofErr w:type="spellStart"/>
            <w:r w:rsidRPr="00696D76">
              <w:rPr>
                <w:spacing w:val="2"/>
              </w:rPr>
              <w:t>услугополучателя</w:t>
            </w:r>
            <w:proofErr w:type="spellEnd"/>
            <w:r w:rsidRPr="00696D76">
              <w:rPr>
                <w:spacing w:val="2"/>
              </w:rPr>
              <w:t xml:space="preserve"> о предварительном решении об отказе в оказании государственной услуги, а также времени и месте (способе) проведения заслушивания для возможности </w:t>
            </w:r>
            <w:proofErr w:type="spellStart"/>
            <w:r w:rsidRPr="00696D76">
              <w:rPr>
                <w:spacing w:val="2"/>
              </w:rPr>
              <w:lastRenderedPageBreak/>
              <w:t>услугополучателю</w:t>
            </w:r>
            <w:proofErr w:type="spellEnd"/>
            <w:r w:rsidRPr="00696D76">
              <w:rPr>
                <w:spacing w:val="2"/>
              </w:rPr>
              <w:t xml:space="preserve"> выразить позицию по предварительному решению.</w:t>
            </w:r>
          </w:p>
          <w:p w14:paraId="3E6CFA74" w14:textId="77777777" w:rsidR="006666D5" w:rsidRPr="00696D76" w:rsidRDefault="006666D5" w:rsidP="00B0399C">
            <w:pPr>
              <w:pStyle w:val="a9"/>
              <w:spacing w:before="0" w:beforeAutospacing="0" w:after="0"/>
              <w:ind w:firstLine="708"/>
              <w:jc w:val="both"/>
              <w:rPr>
                <w:spacing w:val="2"/>
              </w:rPr>
            </w:pPr>
            <w:r w:rsidRPr="00696D76">
              <w:rPr>
                <w:spacing w:val="2"/>
              </w:rPr>
              <w:t xml:space="preserve">Уведомление о заслушивании направляется не менее чем за три рабочих дня до завершения срока оказания государственной услуги. Заслушивание проводится не позднее </w:t>
            </w:r>
            <w:r w:rsidRPr="00696D76">
              <w:t xml:space="preserve">2 (двух) </w:t>
            </w:r>
            <w:r w:rsidRPr="00696D76">
              <w:rPr>
                <w:spacing w:val="2"/>
              </w:rPr>
              <w:t>рабочих дней со дня уведомления.</w:t>
            </w:r>
          </w:p>
          <w:p w14:paraId="75D0F9BF" w14:textId="77777777" w:rsidR="006666D5" w:rsidRPr="00696D76" w:rsidRDefault="006666D5" w:rsidP="00B0399C">
            <w:pPr>
              <w:pStyle w:val="a9"/>
              <w:spacing w:before="0" w:beforeAutospacing="0" w:after="0"/>
              <w:ind w:firstLine="708"/>
              <w:jc w:val="both"/>
            </w:pPr>
            <w:r w:rsidRPr="00696D76">
              <w:rPr>
                <w:spacing w:val="2"/>
              </w:rPr>
              <w:t xml:space="preserve">По результатам заслушивания </w:t>
            </w:r>
            <w:proofErr w:type="spellStart"/>
            <w:r w:rsidRPr="00696D76">
              <w:rPr>
                <w:spacing w:val="2"/>
              </w:rPr>
              <w:t>услугодатель</w:t>
            </w:r>
            <w:proofErr w:type="spellEnd"/>
            <w:r w:rsidRPr="00696D76">
              <w:rPr>
                <w:spacing w:val="2"/>
              </w:rPr>
              <w:t xml:space="preserve"> выдает разрешение либо мотивированный отказ в оказании государственной услуги</w:t>
            </w:r>
            <w:r w:rsidRPr="00696D76">
              <w:t>.»;</w:t>
            </w:r>
          </w:p>
          <w:p w14:paraId="6D0A0AC5" w14:textId="77777777" w:rsidR="006666D5" w:rsidRPr="00696D76" w:rsidRDefault="006666D5" w:rsidP="0048035C">
            <w:pPr>
              <w:jc w:val="both"/>
              <w:rPr>
                <w:rFonts w:ascii="Times New Roman" w:hAnsi="Times New Roman" w:cs="Times New Roman"/>
                <w:sz w:val="24"/>
                <w:szCs w:val="24"/>
              </w:rPr>
            </w:pPr>
          </w:p>
        </w:tc>
        <w:tc>
          <w:tcPr>
            <w:tcW w:w="3260" w:type="dxa"/>
          </w:tcPr>
          <w:p w14:paraId="354C2778" w14:textId="77777777" w:rsidR="006666D5" w:rsidRPr="00696D76" w:rsidRDefault="006666D5" w:rsidP="0026391E">
            <w:pPr>
              <w:pStyle w:val="a4"/>
              <w:ind w:left="34"/>
              <w:rPr>
                <w:rFonts w:ascii="Times New Roman" w:hAnsi="Times New Roman" w:cs="Times New Roman"/>
                <w:sz w:val="24"/>
                <w:szCs w:val="24"/>
                <w:lang w:val="kk-KZ"/>
              </w:rPr>
            </w:pPr>
            <w:r w:rsidRPr="001117B4">
              <w:rPr>
                <w:rFonts w:ascii="Times New Roman" w:eastAsia="Calibri" w:hAnsi="Times New Roman" w:cs="Times New Roman"/>
                <w:sz w:val="24"/>
                <w:szCs w:val="20"/>
                <w:lang w:val="kk-KZ"/>
              </w:rPr>
              <w:lastRenderedPageBreak/>
              <w:t xml:space="preserve">В целях приведения в соотсветствие со стаьями 63,64,73 Административного процедурно-процессуального кодекса РК </w:t>
            </w:r>
          </w:p>
        </w:tc>
        <w:tc>
          <w:tcPr>
            <w:tcW w:w="3119" w:type="dxa"/>
          </w:tcPr>
          <w:p w14:paraId="459302D5" w14:textId="77777777" w:rsidR="006666D5" w:rsidRPr="001117B4" w:rsidRDefault="006666D5" w:rsidP="0026391E">
            <w:pPr>
              <w:pStyle w:val="a4"/>
              <w:ind w:left="34"/>
              <w:rPr>
                <w:rFonts w:ascii="Times New Roman" w:eastAsia="Calibri" w:hAnsi="Times New Roman" w:cs="Times New Roman"/>
                <w:sz w:val="24"/>
                <w:szCs w:val="20"/>
                <w:lang w:val="kk-KZ"/>
              </w:rPr>
            </w:pPr>
          </w:p>
        </w:tc>
      </w:tr>
      <w:tr w:rsidR="006666D5" w:rsidRPr="005C5F9A" w14:paraId="12AFD30B" w14:textId="77777777" w:rsidTr="000475AC">
        <w:tc>
          <w:tcPr>
            <w:tcW w:w="817" w:type="dxa"/>
            <w:gridSpan w:val="3"/>
          </w:tcPr>
          <w:p w14:paraId="44301387" w14:textId="77777777" w:rsidR="006666D5" w:rsidRPr="00696D76" w:rsidRDefault="006666D5" w:rsidP="00AF6499">
            <w:pPr>
              <w:ind w:left="284"/>
              <w:jc w:val="both"/>
              <w:rPr>
                <w:rFonts w:ascii="Times New Roman" w:hAnsi="Times New Roman" w:cs="Times New Roman"/>
                <w:sz w:val="24"/>
                <w:szCs w:val="24"/>
              </w:rPr>
            </w:pPr>
            <w:r w:rsidRPr="00696D76">
              <w:rPr>
                <w:rFonts w:ascii="Times New Roman" w:hAnsi="Times New Roman" w:cs="Times New Roman"/>
                <w:sz w:val="24"/>
                <w:szCs w:val="24"/>
              </w:rPr>
              <w:lastRenderedPageBreak/>
              <w:t>2</w:t>
            </w:r>
          </w:p>
        </w:tc>
        <w:tc>
          <w:tcPr>
            <w:tcW w:w="1418" w:type="dxa"/>
            <w:gridSpan w:val="3"/>
          </w:tcPr>
          <w:p w14:paraId="0369FC43" w14:textId="77777777" w:rsidR="006666D5" w:rsidRPr="00696D76" w:rsidRDefault="006666D5" w:rsidP="004E7D4E">
            <w:pPr>
              <w:ind w:firstLine="34"/>
              <w:contextualSpacing/>
              <w:jc w:val="both"/>
              <w:rPr>
                <w:rFonts w:ascii="Times New Roman" w:eastAsia="Calibri" w:hAnsi="Times New Roman" w:cs="Times New Roman"/>
                <w:sz w:val="24"/>
                <w:szCs w:val="24"/>
                <w:lang w:val="kk-KZ"/>
              </w:rPr>
            </w:pPr>
            <w:r w:rsidRPr="00696D76">
              <w:rPr>
                <w:rFonts w:ascii="Times New Roman" w:eastAsia="Calibri" w:hAnsi="Times New Roman" w:cs="Times New Roman"/>
                <w:sz w:val="24"/>
                <w:szCs w:val="24"/>
                <w:lang w:val="kk-KZ"/>
              </w:rPr>
              <w:t>Пункт 14</w:t>
            </w:r>
          </w:p>
        </w:tc>
        <w:tc>
          <w:tcPr>
            <w:tcW w:w="3719" w:type="dxa"/>
            <w:gridSpan w:val="2"/>
            <w:vAlign w:val="center"/>
          </w:tcPr>
          <w:p w14:paraId="13FF3E21" w14:textId="77777777" w:rsidR="006666D5" w:rsidRPr="00696D76" w:rsidRDefault="006666D5" w:rsidP="005C5F9A">
            <w:pPr>
              <w:ind w:firstLine="708"/>
              <w:jc w:val="both"/>
              <w:rPr>
                <w:rFonts w:ascii="Times New Roman" w:hAnsi="Times New Roman" w:cs="Times New Roman"/>
                <w:sz w:val="24"/>
                <w:szCs w:val="24"/>
              </w:rPr>
            </w:pPr>
            <w:r w:rsidRPr="00696D76">
              <w:rPr>
                <w:rFonts w:ascii="Times New Roman" w:hAnsi="Times New Roman" w:cs="Times New Roman"/>
                <w:sz w:val="24"/>
                <w:szCs w:val="24"/>
                <w:lang w:val="kk-KZ"/>
              </w:rPr>
              <w:t>14</w:t>
            </w:r>
            <w:r w:rsidRPr="00696D76">
              <w:rPr>
                <w:rFonts w:ascii="Times New Roman" w:hAnsi="Times New Roman" w:cs="Times New Roman"/>
                <w:sz w:val="24"/>
                <w:szCs w:val="24"/>
              </w:rPr>
              <w:t xml:space="preserve">. Заявлению на оказание государственной услуги автоматически присваивается регистрационный номер на момент поступления </w:t>
            </w:r>
            <w:proofErr w:type="spellStart"/>
            <w:r w:rsidRPr="00696D76">
              <w:rPr>
                <w:rFonts w:ascii="Times New Roman" w:hAnsi="Times New Roman" w:cs="Times New Roman"/>
                <w:sz w:val="24"/>
                <w:szCs w:val="24"/>
              </w:rPr>
              <w:t>услугодателю</w:t>
            </w:r>
            <w:proofErr w:type="spellEnd"/>
            <w:r w:rsidRPr="00696D76">
              <w:rPr>
                <w:rFonts w:ascii="Times New Roman" w:hAnsi="Times New Roman" w:cs="Times New Roman"/>
                <w:sz w:val="24"/>
                <w:szCs w:val="24"/>
              </w:rPr>
              <w:t>.</w:t>
            </w:r>
          </w:p>
          <w:p w14:paraId="41FF3CC6" w14:textId="77777777" w:rsidR="006666D5" w:rsidRPr="00696D76" w:rsidRDefault="006666D5" w:rsidP="005C5F9A">
            <w:pPr>
              <w:ind w:firstLine="708"/>
              <w:jc w:val="both"/>
              <w:rPr>
                <w:rFonts w:ascii="Times New Roman" w:hAnsi="Times New Roman" w:cs="Times New Roman"/>
                <w:sz w:val="24"/>
                <w:szCs w:val="24"/>
                <w:lang w:val="kk-KZ"/>
              </w:rPr>
            </w:pPr>
            <w:r w:rsidRPr="00696D76">
              <w:rPr>
                <w:rFonts w:ascii="Times New Roman" w:hAnsi="Times New Roman" w:cs="Times New Roman"/>
                <w:sz w:val="24"/>
                <w:szCs w:val="24"/>
                <w:lang w:val="kk-KZ"/>
              </w:rPr>
              <w:t>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осуществляются следующим рабочим днем.</w:t>
            </w:r>
          </w:p>
          <w:p w14:paraId="77CB4806" w14:textId="77777777" w:rsidR="006666D5" w:rsidRPr="00696D76" w:rsidRDefault="006666D5" w:rsidP="005C5F9A">
            <w:pPr>
              <w:ind w:firstLine="708"/>
              <w:jc w:val="both"/>
              <w:rPr>
                <w:rFonts w:ascii="Times New Roman" w:hAnsi="Times New Roman" w:cs="Times New Roman"/>
                <w:sz w:val="24"/>
                <w:szCs w:val="24"/>
                <w:lang w:val="kk-KZ"/>
              </w:rPr>
            </w:pPr>
            <w:r w:rsidRPr="00696D76">
              <w:rPr>
                <w:rFonts w:ascii="Times New Roman" w:hAnsi="Times New Roman" w:cs="Times New Roman"/>
                <w:sz w:val="24"/>
                <w:szCs w:val="24"/>
                <w:lang w:val="kk-KZ"/>
              </w:rPr>
              <w:t xml:space="preserve">Услугодатель в течение 5 </w:t>
            </w:r>
            <w:r w:rsidRPr="00696D76">
              <w:rPr>
                <w:rFonts w:ascii="Times New Roman" w:hAnsi="Times New Roman" w:cs="Times New Roman"/>
                <w:sz w:val="24"/>
                <w:szCs w:val="24"/>
                <w:lang w:val="kk-KZ"/>
              </w:rPr>
              <w:lastRenderedPageBreak/>
              <w:t xml:space="preserve">(пяти) рабочих дней с момента регистрации документов проверяет их полноту. </w:t>
            </w:r>
          </w:p>
          <w:p w14:paraId="4C97150D" w14:textId="77777777" w:rsidR="006666D5" w:rsidRPr="00696D76" w:rsidRDefault="006666D5" w:rsidP="005C5F9A">
            <w:pPr>
              <w:ind w:firstLine="708"/>
              <w:jc w:val="both"/>
              <w:rPr>
                <w:rFonts w:ascii="Times New Roman" w:hAnsi="Times New Roman" w:cs="Times New Roman"/>
                <w:sz w:val="24"/>
                <w:szCs w:val="24"/>
              </w:rPr>
            </w:pPr>
            <w:r w:rsidRPr="00696D76">
              <w:rPr>
                <w:rFonts w:ascii="Times New Roman" w:hAnsi="Times New Roman" w:cs="Times New Roman"/>
                <w:sz w:val="24"/>
                <w:szCs w:val="24"/>
              </w:rPr>
              <w:t xml:space="preserve">Сведения о документе, подтверждающем оплату, </w:t>
            </w:r>
            <w:proofErr w:type="spellStart"/>
            <w:r w:rsidRPr="00696D76">
              <w:rPr>
                <w:rFonts w:ascii="Times New Roman" w:hAnsi="Times New Roman" w:cs="Times New Roman"/>
                <w:sz w:val="24"/>
                <w:szCs w:val="24"/>
              </w:rPr>
              <w:t>услугодатель</w:t>
            </w:r>
            <w:proofErr w:type="spellEnd"/>
            <w:r w:rsidRPr="00696D76">
              <w:rPr>
                <w:rFonts w:ascii="Times New Roman" w:hAnsi="Times New Roman" w:cs="Times New Roman"/>
                <w:sz w:val="24"/>
                <w:szCs w:val="24"/>
              </w:rPr>
              <w:t xml:space="preserve"> получает из соответствующей государственной информационной системы через шлюз «электронного правительства».</w:t>
            </w:r>
          </w:p>
          <w:p w14:paraId="5B0F6BC3" w14:textId="77777777" w:rsidR="006666D5" w:rsidRPr="00696D76" w:rsidRDefault="006666D5" w:rsidP="005C5F9A">
            <w:pPr>
              <w:ind w:firstLine="708"/>
              <w:jc w:val="both"/>
              <w:textAlignment w:val="baseline"/>
              <w:rPr>
                <w:rFonts w:ascii="Times New Roman" w:hAnsi="Times New Roman" w:cs="Times New Roman"/>
                <w:spacing w:val="2"/>
                <w:sz w:val="24"/>
                <w:szCs w:val="24"/>
              </w:rPr>
            </w:pPr>
            <w:r w:rsidRPr="00696D76">
              <w:rPr>
                <w:rFonts w:ascii="Times New Roman" w:hAnsi="Times New Roman" w:cs="Times New Roman"/>
                <w:spacing w:val="2"/>
                <w:sz w:val="24"/>
                <w:szCs w:val="24"/>
              </w:rPr>
              <w:t xml:space="preserve">По результатам проверки соответствующих документов и оплаты, а также при отсутствии оснований для отказа, </w:t>
            </w:r>
            <w:proofErr w:type="spellStart"/>
            <w:r w:rsidRPr="00696D76">
              <w:rPr>
                <w:rFonts w:ascii="Times New Roman" w:hAnsi="Times New Roman" w:cs="Times New Roman"/>
                <w:spacing w:val="2"/>
                <w:sz w:val="24"/>
                <w:szCs w:val="24"/>
              </w:rPr>
              <w:t>услугодатель</w:t>
            </w:r>
            <w:proofErr w:type="spellEnd"/>
            <w:r w:rsidRPr="00696D76">
              <w:rPr>
                <w:rFonts w:ascii="Times New Roman" w:hAnsi="Times New Roman" w:cs="Times New Roman"/>
                <w:spacing w:val="2"/>
                <w:sz w:val="24"/>
                <w:szCs w:val="24"/>
              </w:rPr>
              <w:t xml:space="preserve"> в </w:t>
            </w:r>
            <w:proofErr w:type="spellStart"/>
            <w:r w:rsidRPr="00696D76">
              <w:rPr>
                <w:rFonts w:ascii="Times New Roman" w:hAnsi="Times New Roman" w:cs="Times New Roman"/>
                <w:spacing w:val="2"/>
                <w:sz w:val="24"/>
                <w:szCs w:val="24"/>
              </w:rPr>
              <w:t>течени</w:t>
            </w:r>
            <w:proofErr w:type="spellEnd"/>
            <w:r w:rsidRPr="00696D76">
              <w:rPr>
                <w:rFonts w:ascii="Times New Roman" w:hAnsi="Times New Roman" w:cs="Times New Roman"/>
                <w:spacing w:val="2"/>
                <w:sz w:val="24"/>
                <w:szCs w:val="24"/>
                <w:lang w:val="kk-KZ"/>
              </w:rPr>
              <w:t>е</w:t>
            </w:r>
            <w:r w:rsidRPr="00696D76">
              <w:rPr>
                <w:rFonts w:ascii="Times New Roman" w:hAnsi="Times New Roman" w:cs="Times New Roman"/>
                <w:spacing w:val="2"/>
                <w:sz w:val="24"/>
                <w:szCs w:val="24"/>
              </w:rPr>
              <w:t xml:space="preserve"> </w:t>
            </w:r>
            <w:r w:rsidRPr="00696D76">
              <w:rPr>
                <w:rFonts w:ascii="Times New Roman" w:hAnsi="Times New Roman" w:cs="Times New Roman"/>
                <w:spacing w:val="2"/>
                <w:sz w:val="24"/>
                <w:szCs w:val="24"/>
              </w:rPr>
              <w:br/>
            </w:r>
            <w:r w:rsidRPr="00696D76">
              <w:rPr>
                <w:rFonts w:ascii="Times New Roman" w:hAnsi="Times New Roman" w:cs="Times New Roman"/>
                <w:spacing w:val="2"/>
                <w:sz w:val="24"/>
                <w:szCs w:val="24"/>
                <w:lang w:val="kk-KZ"/>
              </w:rPr>
              <w:t>5</w:t>
            </w:r>
            <w:r w:rsidRPr="00696D76">
              <w:rPr>
                <w:rFonts w:ascii="Times New Roman" w:hAnsi="Times New Roman" w:cs="Times New Roman"/>
                <w:spacing w:val="2"/>
                <w:sz w:val="24"/>
                <w:szCs w:val="24"/>
              </w:rPr>
              <w:t xml:space="preserve"> (</w:t>
            </w:r>
            <w:r w:rsidRPr="00696D76">
              <w:rPr>
                <w:rFonts w:ascii="Times New Roman" w:hAnsi="Times New Roman" w:cs="Times New Roman"/>
                <w:spacing w:val="2"/>
                <w:sz w:val="24"/>
                <w:szCs w:val="24"/>
                <w:lang w:val="kk-KZ"/>
              </w:rPr>
              <w:t>пяти</w:t>
            </w:r>
            <w:r w:rsidRPr="00696D76">
              <w:rPr>
                <w:rFonts w:ascii="Times New Roman" w:hAnsi="Times New Roman" w:cs="Times New Roman"/>
                <w:spacing w:val="2"/>
                <w:sz w:val="24"/>
                <w:szCs w:val="24"/>
              </w:rPr>
              <w:t xml:space="preserve">) рабочих дней готовит уведомление об оказании государственной услуги и направляет в «личный кабинет» </w:t>
            </w:r>
            <w:proofErr w:type="spellStart"/>
            <w:r w:rsidRPr="00696D76">
              <w:rPr>
                <w:rFonts w:ascii="Times New Roman" w:hAnsi="Times New Roman" w:cs="Times New Roman"/>
                <w:spacing w:val="2"/>
                <w:sz w:val="24"/>
                <w:szCs w:val="24"/>
              </w:rPr>
              <w:t>услугополучателя</w:t>
            </w:r>
            <w:proofErr w:type="spellEnd"/>
            <w:r w:rsidRPr="00696D76">
              <w:rPr>
                <w:rFonts w:ascii="Times New Roman" w:hAnsi="Times New Roman" w:cs="Times New Roman"/>
                <w:spacing w:val="2"/>
                <w:sz w:val="24"/>
                <w:szCs w:val="24"/>
              </w:rPr>
              <w:t xml:space="preserve"> в электронной форме согласно приложениям </w:t>
            </w:r>
            <w:r w:rsidRPr="00696D76">
              <w:rPr>
                <w:rFonts w:ascii="Times New Roman" w:hAnsi="Times New Roman" w:cs="Times New Roman"/>
                <w:spacing w:val="2"/>
                <w:sz w:val="24"/>
                <w:szCs w:val="24"/>
                <w:lang w:val="kk-KZ"/>
              </w:rPr>
              <w:t>11</w:t>
            </w:r>
            <w:r w:rsidRPr="00696D76">
              <w:rPr>
                <w:rFonts w:ascii="Times New Roman" w:hAnsi="Times New Roman" w:cs="Times New Roman"/>
                <w:spacing w:val="2"/>
                <w:sz w:val="24"/>
                <w:szCs w:val="24"/>
              </w:rPr>
              <w:t xml:space="preserve">, </w:t>
            </w:r>
            <w:r w:rsidRPr="00696D76">
              <w:rPr>
                <w:rFonts w:ascii="Times New Roman" w:hAnsi="Times New Roman" w:cs="Times New Roman"/>
                <w:spacing w:val="2"/>
                <w:sz w:val="24"/>
                <w:szCs w:val="24"/>
                <w:lang w:val="kk-KZ"/>
              </w:rPr>
              <w:t>12</w:t>
            </w:r>
            <w:r w:rsidRPr="00696D76">
              <w:rPr>
                <w:rFonts w:ascii="Times New Roman" w:hAnsi="Times New Roman" w:cs="Times New Roman"/>
                <w:spacing w:val="2"/>
                <w:sz w:val="24"/>
                <w:szCs w:val="24"/>
              </w:rPr>
              <w:t xml:space="preserve"> </w:t>
            </w:r>
            <w:r w:rsidRPr="00696D76">
              <w:rPr>
                <w:rFonts w:ascii="Times New Roman" w:hAnsi="Times New Roman" w:cs="Times New Roman"/>
                <w:spacing w:val="2"/>
                <w:sz w:val="24"/>
                <w:szCs w:val="24"/>
                <w:lang w:val="kk-KZ"/>
              </w:rPr>
              <w:t>к</w:t>
            </w:r>
            <w:r w:rsidRPr="00696D76">
              <w:rPr>
                <w:rFonts w:ascii="Times New Roman" w:hAnsi="Times New Roman" w:cs="Times New Roman"/>
                <w:spacing w:val="2"/>
                <w:sz w:val="24"/>
                <w:szCs w:val="24"/>
              </w:rPr>
              <w:t xml:space="preserve"> настоящим Правилам.</w:t>
            </w:r>
          </w:p>
          <w:p w14:paraId="79A60216" w14:textId="77777777" w:rsidR="006666D5" w:rsidRPr="00696D76" w:rsidRDefault="006666D5" w:rsidP="005C5F9A">
            <w:pPr>
              <w:ind w:firstLine="708"/>
              <w:jc w:val="both"/>
              <w:textAlignment w:val="baseline"/>
              <w:rPr>
                <w:rFonts w:ascii="Times New Roman" w:hAnsi="Times New Roman" w:cs="Times New Roman"/>
                <w:sz w:val="24"/>
                <w:szCs w:val="24"/>
                <w:lang w:val="kk-KZ"/>
              </w:rPr>
            </w:pPr>
            <w:r w:rsidRPr="00696D76">
              <w:rPr>
                <w:rFonts w:ascii="Times New Roman" w:hAnsi="Times New Roman" w:cs="Times New Roman"/>
                <w:sz w:val="24"/>
                <w:szCs w:val="24"/>
                <w:lang w:val="kk-KZ"/>
              </w:rPr>
              <w:t xml:space="preserve">В случае предоставления услугополучателем неполного пакета документов, либо по основаниям, указанным в пункте 9 стандарта, ответственный исполнитель в указанные сроки готовит мотивированный отказ в дальнейшем рассмотрении заявления по форме согласно приложению 13 к настоящим Правилам за подписью (ЭЦП) руководителя услугодателя и </w:t>
            </w:r>
            <w:r w:rsidRPr="00696D76">
              <w:rPr>
                <w:rFonts w:ascii="Times New Roman" w:hAnsi="Times New Roman" w:cs="Times New Roman"/>
                <w:sz w:val="24"/>
                <w:szCs w:val="24"/>
                <w:lang w:val="kk-KZ"/>
              </w:rPr>
              <w:lastRenderedPageBreak/>
              <w:t>направляет услугополучателю.</w:t>
            </w:r>
          </w:p>
          <w:p w14:paraId="70AAF58F" w14:textId="77777777" w:rsidR="006666D5" w:rsidRPr="00696D76" w:rsidRDefault="006666D5" w:rsidP="005C5F9A">
            <w:pPr>
              <w:pStyle w:val="a9"/>
              <w:shd w:val="clear" w:color="auto" w:fill="FFFFFF"/>
              <w:spacing w:before="0" w:beforeAutospacing="0" w:after="0"/>
              <w:ind w:firstLine="708"/>
              <w:jc w:val="both"/>
              <w:textAlignment w:val="baseline"/>
            </w:pPr>
            <w:r w:rsidRPr="00696D76">
              <w:t xml:space="preserve">В случае нарушения требований к оформлению документов или наличия оснований, препятствующих регистрации договора, но которые могут быть устранены, </w:t>
            </w:r>
            <w:proofErr w:type="spellStart"/>
            <w:r w:rsidRPr="00696D76">
              <w:t>услугодателем</w:t>
            </w:r>
            <w:proofErr w:type="spellEnd"/>
            <w:r w:rsidRPr="00696D76">
              <w:t xml:space="preserve"> направляется уведомление </w:t>
            </w:r>
            <w:proofErr w:type="spellStart"/>
            <w:r w:rsidRPr="00696D76">
              <w:t>услугополучателю</w:t>
            </w:r>
            <w:proofErr w:type="spellEnd"/>
            <w:r w:rsidRPr="00696D76">
              <w:t xml:space="preserve"> с предложением в трехмесячный срок с даты его отправки представить отсутствующие или исправленные документы либо внести необходимые изменения и дополнения. В этом случае, срок проведения проверки документов исчисляется с даты представления отсутствующих или исправленных документов. </w:t>
            </w:r>
          </w:p>
          <w:p w14:paraId="699B5A9E" w14:textId="77777777" w:rsidR="006666D5" w:rsidRPr="00696D76" w:rsidRDefault="006666D5" w:rsidP="00060A4B">
            <w:pPr>
              <w:tabs>
                <w:tab w:val="left" w:pos="2997"/>
              </w:tabs>
              <w:spacing w:after="20"/>
              <w:ind w:left="20"/>
              <w:jc w:val="right"/>
              <w:rPr>
                <w:rFonts w:ascii="Times New Roman" w:hAnsi="Times New Roman" w:cs="Times New Roman"/>
                <w:sz w:val="24"/>
                <w:szCs w:val="24"/>
              </w:rPr>
            </w:pPr>
          </w:p>
        </w:tc>
        <w:tc>
          <w:tcPr>
            <w:tcW w:w="3969" w:type="dxa"/>
          </w:tcPr>
          <w:p w14:paraId="07F0605B" w14:textId="77777777" w:rsidR="006666D5" w:rsidRPr="00696D76" w:rsidRDefault="006666D5" w:rsidP="00353B7B">
            <w:pPr>
              <w:pStyle w:val="af5"/>
              <w:ind w:firstLine="708"/>
              <w:jc w:val="both"/>
            </w:pPr>
            <w:r w:rsidRPr="00696D76">
              <w:rPr>
                <w:lang w:val="kk-KZ"/>
              </w:rPr>
              <w:lastRenderedPageBreak/>
              <w:t>«</w:t>
            </w:r>
            <w:r w:rsidRPr="00696D76">
              <w:t xml:space="preserve">14. Заявлению на оказание государственной услуги автоматически присваивается регистрационный номер на момент поступления </w:t>
            </w:r>
            <w:proofErr w:type="spellStart"/>
            <w:r w:rsidRPr="00696D76">
              <w:t>услугодателю</w:t>
            </w:r>
            <w:proofErr w:type="spellEnd"/>
            <w:r w:rsidRPr="00696D76">
              <w:t>.</w:t>
            </w:r>
          </w:p>
          <w:p w14:paraId="2BAD2753" w14:textId="77777777" w:rsidR="006666D5" w:rsidRPr="00696D76" w:rsidRDefault="006666D5" w:rsidP="00353B7B">
            <w:pPr>
              <w:pStyle w:val="af5"/>
              <w:ind w:firstLine="567"/>
              <w:jc w:val="both"/>
            </w:pPr>
            <w:r w:rsidRPr="00696D76">
              <w:t xml:space="preserve">При обращении </w:t>
            </w:r>
            <w:proofErr w:type="spellStart"/>
            <w:r w:rsidRPr="00696D76">
              <w:t>услугополучателя</w:t>
            </w:r>
            <w:proofErr w:type="spellEnd"/>
            <w:r w:rsidRPr="00696D76">
              <w:t xml:space="preserve">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осуществляются следующим рабочим днем.</w:t>
            </w:r>
          </w:p>
          <w:p w14:paraId="2CCA71B2" w14:textId="77777777" w:rsidR="006666D5" w:rsidRPr="00696D76" w:rsidRDefault="006666D5" w:rsidP="00353B7B">
            <w:pPr>
              <w:pStyle w:val="a9"/>
              <w:spacing w:before="0" w:beforeAutospacing="0" w:after="0"/>
              <w:ind w:firstLine="708"/>
              <w:jc w:val="both"/>
              <w:rPr>
                <w:spacing w:val="2"/>
              </w:rPr>
            </w:pPr>
            <w:r w:rsidRPr="00696D76">
              <w:rPr>
                <w:spacing w:val="2"/>
                <w:lang w:val="kk-KZ"/>
              </w:rPr>
              <w:t>У</w:t>
            </w:r>
            <w:proofErr w:type="spellStart"/>
            <w:r w:rsidRPr="00696D76">
              <w:rPr>
                <w:spacing w:val="2"/>
              </w:rPr>
              <w:t>слугодател</w:t>
            </w:r>
            <w:proofErr w:type="spellEnd"/>
            <w:r w:rsidRPr="00696D76">
              <w:rPr>
                <w:spacing w:val="2"/>
                <w:lang w:val="kk-KZ"/>
              </w:rPr>
              <w:t>ь</w:t>
            </w:r>
            <w:r w:rsidRPr="00696D76">
              <w:rPr>
                <w:spacing w:val="2"/>
              </w:rPr>
              <w:t xml:space="preserve"> в течение 2 (двух) рабочих дней с момента регистрации документов </w:t>
            </w:r>
            <w:proofErr w:type="spellStart"/>
            <w:r w:rsidRPr="00696D76">
              <w:rPr>
                <w:spacing w:val="2"/>
              </w:rPr>
              <w:lastRenderedPageBreak/>
              <w:t>услугополучателя</w:t>
            </w:r>
            <w:proofErr w:type="spellEnd"/>
            <w:r w:rsidRPr="00696D76">
              <w:rPr>
                <w:spacing w:val="2"/>
              </w:rPr>
              <w:t>, указанных в пункте 4 настоящих Правил, проверяет полноту представленных документов.</w:t>
            </w:r>
          </w:p>
          <w:p w14:paraId="6D788BA2" w14:textId="77777777" w:rsidR="006666D5" w:rsidRPr="00696D76" w:rsidRDefault="006666D5" w:rsidP="00353B7B">
            <w:pPr>
              <w:pStyle w:val="af5"/>
              <w:ind w:firstLine="708"/>
              <w:jc w:val="both"/>
            </w:pPr>
            <w:r w:rsidRPr="00696D76">
              <w:t xml:space="preserve">Сведения о документе, подтверждающем оплату, </w:t>
            </w:r>
            <w:proofErr w:type="spellStart"/>
            <w:r w:rsidRPr="00696D76">
              <w:t>услугодатель</w:t>
            </w:r>
            <w:proofErr w:type="spellEnd"/>
            <w:r w:rsidRPr="00696D76">
              <w:t xml:space="preserve"> получает из соответствующей государственной информационной системы через шлюз «электронного правительства».</w:t>
            </w:r>
          </w:p>
          <w:p w14:paraId="4491BB1D" w14:textId="77777777" w:rsidR="006666D5" w:rsidRPr="00696D76" w:rsidRDefault="006666D5" w:rsidP="00353B7B">
            <w:pPr>
              <w:pStyle w:val="af5"/>
              <w:ind w:firstLine="708"/>
              <w:jc w:val="both"/>
            </w:pPr>
            <w:r w:rsidRPr="00696D76">
              <w:t xml:space="preserve">По результатам проверки соответствующих документов и оплаты, а также при отсутствии оснований для отказа, </w:t>
            </w:r>
            <w:proofErr w:type="spellStart"/>
            <w:r w:rsidRPr="00696D76">
              <w:t>услугодатель</w:t>
            </w:r>
            <w:proofErr w:type="spellEnd"/>
            <w:r w:rsidRPr="00696D76">
              <w:t xml:space="preserve"> в течение 5 (пяти) рабочих дней готовит уведомление об оказании государственной услуги и направляет в «личный кабинет» </w:t>
            </w:r>
            <w:proofErr w:type="spellStart"/>
            <w:r w:rsidRPr="00696D76">
              <w:t>услугополучателя</w:t>
            </w:r>
            <w:proofErr w:type="spellEnd"/>
            <w:r w:rsidRPr="00696D76">
              <w:t xml:space="preserve"> в электронной форме согласно приложениям 11, 12 к настоящим Правилам.</w:t>
            </w:r>
          </w:p>
          <w:p w14:paraId="25C42BB7" w14:textId="77777777" w:rsidR="006666D5" w:rsidRPr="00696D76" w:rsidRDefault="006666D5" w:rsidP="00353B7B">
            <w:pPr>
              <w:pStyle w:val="a9"/>
              <w:spacing w:before="0" w:beforeAutospacing="0" w:after="0"/>
              <w:ind w:firstLine="708"/>
              <w:jc w:val="both"/>
              <w:rPr>
                <w:spacing w:val="2"/>
              </w:rPr>
            </w:pPr>
            <w:r w:rsidRPr="00696D76">
              <w:rPr>
                <w:spacing w:val="2"/>
              </w:rPr>
              <w:t xml:space="preserve">В случае представления </w:t>
            </w:r>
            <w:proofErr w:type="spellStart"/>
            <w:r w:rsidRPr="00696D76">
              <w:rPr>
                <w:spacing w:val="2"/>
              </w:rPr>
              <w:t>услугополучателем</w:t>
            </w:r>
            <w:proofErr w:type="spellEnd"/>
            <w:r w:rsidRPr="00696D76">
              <w:rPr>
                <w:spacing w:val="2"/>
              </w:rPr>
              <w:t xml:space="preserve"> неполного пакета документов или отсутствия сведений, необходимых для оказания государственной услуги в соответствии с настоящими правилами, </w:t>
            </w:r>
            <w:proofErr w:type="spellStart"/>
            <w:r w:rsidRPr="00696D76">
              <w:rPr>
                <w:spacing w:val="2"/>
              </w:rPr>
              <w:t>услугодател</w:t>
            </w:r>
            <w:proofErr w:type="spellEnd"/>
            <w:r w:rsidRPr="00696D76">
              <w:rPr>
                <w:spacing w:val="2"/>
                <w:lang w:val="kk-KZ"/>
              </w:rPr>
              <w:t>ь</w:t>
            </w:r>
            <w:r w:rsidRPr="00696D76">
              <w:rPr>
                <w:spacing w:val="2"/>
              </w:rPr>
              <w:t xml:space="preserve"> в сроки, указанные в части первой настоящего пункта, направляет </w:t>
            </w:r>
            <w:proofErr w:type="spellStart"/>
            <w:r w:rsidRPr="00696D76">
              <w:rPr>
                <w:spacing w:val="2"/>
              </w:rPr>
              <w:t>услугополучателю</w:t>
            </w:r>
            <w:proofErr w:type="spellEnd"/>
            <w:r w:rsidRPr="00696D76">
              <w:rPr>
                <w:spacing w:val="2"/>
              </w:rPr>
              <w:t xml:space="preserve"> уведомление с указанием каким требованиям не соответствует пакет документов и срок</w:t>
            </w:r>
            <w:r w:rsidRPr="00696D76">
              <w:rPr>
                <w:spacing w:val="2"/>
                <w:lang w:val="kk-KZ"/>
              </w:rPr>
              <w:t>а</w:t>
            </w:r>
            <w:r w:rsidRPr="00696D76">
              <w:rPr>
                <w:spacing w:val="2"/>
              </w:rPr>
              <w:t xml:space="preserve"> приведения его в </w:t>
            </w:r>
            <w:r w:rsidRPr="00696D76">
              <w:rPr>
                <w:spacing w:val="2"/>
              </w:rPr>
              <w:lastRenderedPageBreak/>
              <w:t>соответствие.</w:t>
            </w:r>
          </w:p>
          <w:p w14:paraId="71CDDFB2" w14:textId="77777777" w:rsidR="006666D5" w:rsidRPr="00696D76" w:rsidRDefault="006666D5" w:rsidP="00353B7B">
            <w:pPr>
              <w:pStyle w:val="a9"/>
              <w:spacing w:before="0" w:beforeAutospacing="0" w:after="0"/>
              <w:ind w:firstLine="708"/>
              <w:jc w:val="both"/>
              <w:rPr>
                <w:spacing w:val="2"/>
              </w:rPr>
            </w:pPr>
            <w:r w:rsidRPr="00696D76">
              <w:rPr>
                <w:spacing w:val="2"/>
              </w:rPr>
              <w:t xml:space="preserve">Срок приведения в соответствие указанных в уведомлении документов составляет 2 (два) рабочих дня. </w:t>
            </w:r>
          </w:p>
          <w:p w14:paraId="020BB62A" w14:textId="77777777" w:rsidR="006666D5" w:rsidRPr="00696D76" w:rsidRDefault="006666D5" w:rsidP="00353B7B">
            <w:pPr>
              <w:pStyle w:val="a9"/>
              <w:spacing w:before="0" w:beforeAutospacing="0" w:after="0"/>
              <w:ind w:firstLine="708"/>
              <w:jc w:val="both"/>
              <w:rPr>
                <w:spacing w:val="2"/>
              </w:rPr>
            </w:pPr>
            <w:r w:rsidRPr="00696D76">
              <w:rPr>
                <w:spacing w:val="2"/>
              </w:rPr>
              <w:t xml:space="preserve">В случае, если в течение </w:t>
            </w:r>
            <w:r w:rsidRPr="00696D76">
              <w:t xml:space="preserve">2 (двух) </w:t>
            </w:r>
            <w:r w:rsidRPr="00696D76">
              <w:rPr>
                <w:spacing w:val="2"/>
              </w:rPr>
              <w:t xml:space="preserve">рабочих дней со дня получения уведомления </w:t>
            </w:r>
            <w:proofErr w:type="spellStart"/>
            <w:r w:rsidRPr="00696D76">
              <w:rPr>
                <w:spacing w:val="2"/>
              </w:rPr>
              <w:t>услугополучатель</w:t>
            </w:r>
            <w:proofErr w:type="spellEnd"/>
            <w:r w:rsidRPr="00696D76">
              <w:rPr>
                <w:spacing w:val="2"/>
              </w:rPr>
              <w:t xml:space="preserve"> не привел его в соответствие с требованиями, </w:t>
            </w:r>
            <w:proofErr w:type="spellStart"/>
            <w:r w:rsidRPr="00696D76">
              <w:rPr>
                <w:spacing w:val="2"/>
              </w:rPr>
              <w:t>услугодатель</w:t>
            </w:r>
            <w:proofErr w:type="spellEnd"/>
            <w:r w:rsidRPr="00696D76">
              <w:rPr>
                <w:spacing w:val="2"/>
              </w:rPr>
              <w:t xml:space="preserve"> направляет отказ в дальнейшем рассмотрении заявления согласно приложению 13 к настоящим Правилам. </w:t>
            </w:r>
          </w:p>
          <w:p w14:paraId="16581E89" w14:textId="77777777" w:rsidR="006666D5" w:rsidRPr="00696D76" w:rsidRDefault="006666D5" w:rsidP="00353B7B">
            <w:pPr>
              <w:pStyle w:val="a9"/>
              <w:spacing w:before="0" w:beforeAutospacing="0" w:after="0"/>
              <w:ind w:firstLine="708"/>
              <w:jc w:val="both"/>
              <w:rPr>
                <w:spacing w:val="2"/>
              </w:rPr>
            </w:pPr>
            <w:r w:rsidRPr="00696D76">
              <w:rPr>
                <w:spacing w:val="2"/>
              </w:rPr>
              <w:t xml:space="preserve">При вынесении решения об отказе в оказании государственной услуги, </w:t>
            </w:r>
            <w:proofErr w:type="spellStart"/>
            <w:r w:rsidRPr="00696D76">
              <w:rPr>
                <w:spacing w:val="2"/>
              </w:rPr>
              <w:t>услугодатель</w:t>
            </w:r>
            <w:proofErr w:type="spellEnd"/>
            <w:r w:rsidRPr="00696D76">
              <w:rPr>
                <w:spacing w:val="2"/>
              </w:rPr>
              <w:t xml:space="preserve"> уведомляет </w:t>
            </w:r>
            <w:proofErr w:type="spellStart"/>
            <w:r w:rsidRPr="00696D76">
              <w:rPr>
                <w:spacing w:val="2"/>
              </w:rPr>
              <w:t>услугополучателя</w:t>
            </w:r>
            <w:proofErr w:type="spellEnd"/>
            <w:r w:rsidRPr="00696D76">
              <w:rPr>
                <w:spacing w:val="2"/>
              </w:rPr>
              <w:t xml:space="preserve"> о предварительном решении об отказе в оказании государственной услуги, а также времени и месте (способе) проведения заслушивания для возможности </w:t>
            </w:r>
            <w:proofErr w:type="spellStart"/>
            <w:r w:rsidRPr="00696D76">
              <w:rPr>
                <w:spacing w:val="2"/>
              </w:rPr>
              <w:t>услугополучателю</w:t>
            </w:r>
            <w:proofErr w:type="spellEnd"/>
            <w:r w:rsidRPr="00696D76">
              <w:rPr>
                <w:spacing w:val="2"/>
              </w:rPr>
              <w:t xml:space="preserve"> выразить позицию по предварительному решению.</w:t>
            </w:r>
          </w:p>
          <w:p w14:paraId="4D9826DE" w14:textId="77777777" w:rsidR="006666D5" w:rsidRPr="00696D76" w:rsidRDefault="006666D5" w:rsidP="00353B7B">
            <w:pPr>
              <w:pStyle w:val="a9"/>
              <w:spacing w:before="0" w:beforeAutospacing="0" w:after="0"/>
              <w:ind w:firstLine="708"/>
              <w:jc w:val="both"/>
              <w:rPr>
                <w:spacing w:val="2"/>
              </w:rPr>
            </w:pPr>
            <w:r w:rsidRPr="00696D76">
              <w:rPr>
                <w:spacing w:val="2"/>
              </w:rPr>
              <w:t xml:space="preserve">Уведомление о заслушивании направляется не менее чем за три рабочих дня до завершения срока оказания государственной услуги. Заслушивание проводится не позднее </w:t>
            </w:r>
            <w:r w:rsidRPr="00696D76">
              <w:t xml:space="preserve">2 (двух) </w:t>
            </w:r>
            <w:r w:rsidRPr="00696D76">
              <w:rPr>
                <w:spacing w:val="2"/>
              </w:rPr>
              <w:t>рабочих дней со дня уведомления.</w:t>
            </w:r>
          </w:p>
          <w:p w14:paraId="6117ECDC" w14:textId="77777777" w:rsidR="006666D5" w:rsidRPr="00696D76" w:rsidRDefault="006666D5" w:rsidP="00353B7B">
            <w:pPr>
              <w:pStyle w:val="a9"/>
              <w:spacing w:before="0" w:beforeAutospacing="0" w:after="0"/>
              <w:ind w:firstLine="708"/>
              <w:jc w:val="both"/>
              <w:rPr>
                <w:rFonts w:eastAsia="Calibri"/>
              </w:rPr>
            </w:pPr>
            <w:r w:rsidRPr="00696D76">
              <w:rPr>
                <w:spacing w:val="2"/>
              </w:rPr>
              <w:t xml:space="preserve">По результатам </w:t>
            </w:r>
            <w:r w:rsidRPr="00696D76">
              <w:rPr>
                <w:spacing w:val="2"/>
              </w:rPr>
              <w:lastRenderedPageBreak/>
              <w:t xml:space="preserve">заслушивания </w:t>
            </w:r>
            <w:proofErr w:type="spellStart"/>
            <w:r w:rsidRPr="00696D76">
              <w:rPr>
                <w:spacing w:val="2"/>
              </w:rPr>
              <w:t>услугодатель</w:t>
            </w:r>
            <w:proofErr w:type="spellEnd"/>
            <w:r w:rsidRPr="00696D76">
              <w:rPr>
                <w:spacing w:val="2"/>
              </w:rPr>
              <w:t xml:space="preserve"> выдает разрешение либо мотивированный отказ в оказании государственной услуги</w:t>
            </w:r>
            <w:r w:rsidRPr="00696D76">
              <w:t>.</w:t>
            </w:r>
          </w:p>
          <w:p w14:paraId="6DE6A86F" w14:textId="77777777" w:rsidR="006666D5" w:rsidRPr="00696D76" w:rsidRDefault="006666D5" w:rsidP="00353B7B">
            <w:pPr>
              <w:pStyle w:val="a9"/>
              <w:spacing w:before="0" w:beforeAutospacing="0" w:after="0"/>
              <w:jc w:val="both"/>
            </w:pPr>
          </w:p>
          <w:p w14:paraId="44D89579" w14:textId="77777777" w:rsidR="006666D5" w:rsidRPr="00696D76" w:rsidRDefault="006666D5" w:rsidP="0048035C">
            <w:pPr>
              <w:jc w:val="both"/>
              <w:rPr>
                <w:rFonts w:ascii="Times New Roman" w:hAnsi="Times New Roman" w:cs="Times New Roman"/>
                <w:sz w:val="24"/>
                <w:szCs w:val="24"/>
              </w:rPr>
            </w:pPr>
          </w:p>
        </w:tc>
        <w:tc>
          <w:tcPr>
            <w:tcW w:w="3260" w:type="dxa"/>
          </w:tcPr>
          <w:p w14:paraId="43EB1335" w14:textId="77777777" w:rsidR="006666D5" w:rsidRPr="005C5F9A" w:rsidRDefault="006666D5" w:rsidP="0026391E">
            <w:pPr>
              <w:pStyle w:val="a4"/>
              <w:ind w:left="34"/>
              <w:rPr>
                <w:rFonts w:ascii="Times New Roman" w:hAnsi="Times New Roman" w:cs="Times New Roman"/>
                <w:sz w:val="24"/>
                <w:szCs w:val="24"/>
                <w:lang w:val="kk-KZ"/>
              </w:rPr>
            </w:pPr>
            <w:r w:rsidRPr="001117B4">
              <w:rPr>
                <w:rFonts w:ascii="Times New Roman" w:eastAsia="Calibri" w:hAnsi="Times New Roman" w:cs="Times New Roman"/>
                <w:sz w:val="24"/>
                <w:szCs w:val="20"/>
                <w:lang w:val="kk-KZ"/>
              </w:rPr>
              <w:lastRenderedPageBreak/>
              <w:t xml:space="preserve">В целях приведения в соотсветствие со стаьями 63,64,73 Административного процедурно-процессуального кодекса РК </w:t>
            </w:r>
          </w:p>
        </w:tc>
        <w:tc>
          <w:tcPr>
            <w:tcW w:w="3119" w:type="dxa"/>
          </w:tcPr>
          <w:p w14:paraId="2C4CA056" w14:textId="77777777" w:rsidR="006666D5" w:rsidRPr="001117B4" w:rsidRDefault="006666D5" w:rsidP="0026391E">
            <w:pPr>
              <w:pStyle w:val="a4"/>
              <w:ind w:left="34"/>
              <w:rPr>
                <w:rFonts w:ascii="Times New Roman" w:eastAsia="Calibri" w:hAnsi="Times New Roman" w:cs="Times New Roman"/>
                <w:sz w:val="24"/>
                <w:szCs w:val="20"/>
                <w:lang w:val="kk-KZ"/>
              </w:rPr>
            </w:pPr>
          </w:p>
        </w:tc>
      </w:tr>
    </w:tbl>
    <w:p w14:paraId="7E4011A0" w14:textId="77777777" w:rsidR="00302496" w:rsidRPr="005C5F9A" w:rsidRDefault="00302496" w:rsidP="00302496">
      <w:pPr>
        <w:jc w:val="center"/>
        <w:rPr>
          <w:rFonts w:ascii="Times New Roman" w:hAnsi="Times New Roman" w:cs="Times New Roman"/>
          <w:sz w:val="24"/>
          <w:szCs w:val="24"/>
        </w:rPr>
      </w:pPr>
    </w:p>
    <w:sectPr w:rsidR="00302496" w:rsidRPr="005C5F9A" w:rsidSect="001C6440">
      <w:footerReference w:type="default" r:id="rId12"/>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920A8" w14:textId="77777777" w:rsidR="004718B1" w:rsidRDefault="004718B1" w:rsidP="00302496">
      <w:pPr>
        <w:spacing w:before="0" w:line="240" w:lineRule="auto"/>
      </w:pPr>
      <w:r>
        <w:separator/>
      </w:r>
    </w:p>
  </w:endnote>
  <w:endnote w:type="continuationSeparator" w:id="0">
    <w:p w14:paraId="7AD14B83" w14:textId="77777777" w:rsidR="004718B1" w:rsidRDefault="004718B1" w:rsidP="003024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0688"/>
    </w:sdtPr>
    <w:sdtEndPr/>
    <w:sdtContent>
      <w:p w14:paraId="6FEE77CC" w14:textId="77777777" w:rsidR="006666D5" w:rsidRDefault="004718B1">
        <w:pPr>
          <w:pStyle w:val="a7"/>
          <w:jc w:val="right"/>
        </w:pPr>
        <w:r>
          <w:fldChar w:fldCharType="begin"/>
        </w:r>
        <w:r>
          <w:instrText xml:space="preserve"> PAGE   \* MERGEFORMAT </w:instrText>
        </w:r>
        <w:r>
          <w:fldChar w:fldCharType="separate"/>
        </w:r>
        <w:r w:rsidR="000475AC">
          <w:rPr>
            <w:noProof/>
          </w:rPr>
          <w:t>1</w:t>
        </w:r>
        <w:r>
          <w:rPr>
            <w:noProof/>
          </w:rPr>
          <w:fldChar w:fldCharType="end"/>
        </w:r>
      </w:p>
    </w:sdtContent>
  </w:sdt>
  <w:p w14:paraId="2A76B02B" w14:textId="77777777" w:rsidR="006666D5" w:rsidRDefault="006666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78683" w14:textId="77777777" w:rsidR="004718B1" w:rsidRDefault="004718B1" w:rsidP="00302496">
      <w:pPr>
        <w:spacing w:before="0" w:line="240" w:lineRule="auto"/>
      </w:pPr>
      <w:r>
        <w:separator/>
      </w:r>
    </w:p>
  </w:footnote>
  <w:footnote w:type="continuationSeparator" w:id="0">
    <w:p w14:paraId="2BD50C6E" w14:textId="77777777" w:rsidR="004718B1" w:rsidRDefault="004718B1" w:rsidP="00302496">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9D3"/>
    <w:multiLevelType w:val="hybridMultilevel"/>
    <w:tmpl w:val="CBEEFF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903C40"/>
    <w:multiLevelType w:val="hybridMultilevel"/>
    <w:tmpl w:val="2EF03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3D5B5A"/>
    <w:multiLevelType w:val="singleLevel"/>
    <w:tmpl w:val="CDE68AE8"/>
    <w:lvl w:ilvl="0">
      <w:start w:val="10"/>
      <w:numFmt w:val="decimal"/>
      <w:lvlText w:val="%1)"/>
      <w:legacy w:legacy="1" w:legacySpace="0" w:legacyIndent="529"/>
      <w:lvlJc w:val="left"/>
      <w:rPr>
        <w:rFonts w:ascii="Times New Roman" w:hAnsi="Times New Roman" w:cs="Times New Roman" w:hint="default"/>
      </w:rPr>
    </w:lvl>
  </w:abstractNum>
  <w:abstractNum w:abstractNumId="3" w15:restartNumberingAfterBreak="0">
    <w:nsid w:val="08305258"/>
    <w:multiLevelType w:val="hybridMultilevel"/>
    <w:tmpl w:val="E6F045D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757C5C"/>
    <w:multiLevelType w:val="hybridMultilevel"/>
    <w:tmpl w:val="2AF2D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D61FDF"/>
    <w:multiLevelType w:val="hybridMultilevel"/>
    <w:tmpl w:val="0E9CF5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8007BE"/>
    <w:multiLevelType w:val="hybridMultilevel"/>
    <w:tmpl w:val="5002B8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3B64EE"/>
    <w:multiLevelType w:val="hybridMultilevel"/>
    <w:tmpl w:val="A0403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4109F2"/>
    <w:multiLevelType w:val="hybridMultilevel"/>
    <w:tmpl w:val="7DC8F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4E78AB"/>
    <w:multiLevelType w:val="hybridMultilevel"/>
    <w:tmpl w:val="2D5A29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F6420F"/>
    <w:multiLevelType w:val="hybridMultilevel"/>
    <w:tmpl w:val="731215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3A1315"/>
    <w:multiLevelType w:val="hybridMultilevel"/>
    <w:tmpl w:val="8CAAE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971A39"/>
    <w:multiLevelType w:val="singleLevel"/>
    <w:tmpl w:val="89D2D558"/>
    <w:lvl w:ilvl="0">
      <w:start w:val="20"/>
      <w:numFmt w:val="decimal"/>
      <w:lvlText w:val="%1)"/>
      <w:legacy w:legacy="1" w:legacySpace="0" w:legacyIndent="480"/>
      <w:lvlJc w:val="left"/>
      <w:rPr>
        <w:rFonts w:ascii="Times New Roman" w:hAnsi="Times New Roman" w:cs="Times New Roman" w:hint="default"/>
      </w:rPr>
    </w:lvl>
  </w:abstractNum>
  <w:abstractNum w:abstractNumId="13" w15:restartNumberingAfterBreak="0">
    <w:nsid w:val="50E23CB1"/>
    <w:multiLevelType w:val="hybridMultilevel"/>
    <w:tmpl w:val="1AD0F1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FB2EA7"/>
    <w:multiLevelType w:val="hybridMultilevel"/>
    <w:tmpl w:val="096E3A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F814DC"/>
    <w:multiLevelType w:val="hybridMultilevel"/>
    <w:tmpl w:val="B09866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4B36A8"/>
    <w:multiLevelType w:val="hybridMultilevel"/>
    <w:tmpl w:val="2D5A29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9F748C"/>
    <w:multiLevelType w:val="hybridMultilevel"/>
    <w:tmpl w:val="344A5FE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163015"/>
    <w:multiLevelType w:val="hybridMultilevel"/>
    <w:tmpl w:val="B09866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BB67971"/>
    <w:multiLevelType w:val="hybridMultilevel"/>
    <w:tmpl w:val="731215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D1C2078"/>
    <w:multiLevelType w:val="hybridMultilevel"/>
    <w:tmpl w:val="7DC8F00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EF62F3"/>
    <w:multiLevelType w:val="hybridMultilevel"/>
    <w:tmpl w:val="B09866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BD7A42"/>
    <w:multiLevelType w:val="hybridMultilevel"/>
    <w:tmpl w:val="B09866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EE1B68"/>
    <w:multiLevelType w:val="hybridMultilevel"/>
    <w:tmpl w:val="466889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2"/>
  </w:num>
  <w:num w:numId="4">
    <w:abstractNumId w:val="7"/>
  </w:num>
  <w:num w:numId="5">
    <w:abstractNumId w:val="8"/>
  </w:num>
  <w:num w:numId="6">
    <w:abstractNumId w:val="17"/>
  </w:num>
  <w:num w:numId="7">
    <w:abstractNumId w:val="3"/>
  </w:num>
  <w:num w:numId="8">
    <w:abstractNumId w:val="20"/>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13"/>
  </w:num>
  <w:num w:numId="14">
    <w:abstractNumId w:val="10"/>
  </w:num>
  <w:num w:numId="15">
    <w:abstractNumId w:val="19"/>
  </w:num>
  <w:num w:numId="16">
    <w:abstractNumId w:val="16"/>
  </w:num>
  <w:num w:numId="17">
    <w:abstractNumId w:val="14"/>
  </w:num>
  <w:num w:numId="18">
    <w:abstractNumId w:val="0"/>
  </w:num>
  <w:num w:numId="19">
    <w:abstractNumId w:val="23"/>
  </w:num>
  <w:num w:numId="20">
    <w:abstractNumId w:val="22"/>
  </w:num>
  <w:num w:numId="21">
    <w:abstractNumId w:val="15"/>
  </w:num>
  <w:num w:numId="22">
    <w:abstractNumId w:val="18"/>
  </w:num>
  <w:num w:numId="23">
    <w:abstractNumId w:val="21"/>
  </w:num>
  <w:num w:numId="24">
    <w:abstractNumId w:val="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496"/>
    <w:rsid w:val="000148B2"/>
    <w:rsid w:val="00017C93"/>
    <w:rsid w:val="00020FF6"/>
    <w:rsid w:val="00023BE0"/>
    <w:rsid w:val="00030C15"/>
    <w:rsid w:val="00033F3D"/>
    <w:rsid w:val="00037298"/>
    <w:rsid w:val="00041009"/>
    <w:rsid w:val="00043A7A"/>
    <w:rsid w:val="00045CAC"/>
    <w:rsid w:val="000475AC"/>
    <w:rsid w:val="00051688"/>
    <w:rsid w:val="00060A4B"/>
    <w:rsid w:val="00061168"/>
    <w:rsid w:val="00072179"/>
    <w:rsid w:val="00072A26"/>
    <w:rsid w:val="000744CB"/>
    <w:rsid w:val="000810DE"/>
    <w:rsid w:val="000810E1"/>
    <w:rsid w:val="000911CB"/>
    <w:rsid w:val="000A3F49"/>
    <w:rsid w:val="000C05CB"/>
    <w:rsid w:val="000C4EAC"/>
    <w:rsid w:val="000C7C7E"/>
    <w:rsid w:val="000D2557"/>
    <w:rsid w:val="000D41C5"/>
    <w:rsid w:val="000F47B0"/>
    <w:rsid w:val="00104D2D"/>
    <w:rsid w:val="00105286"/>
    <w:rsid w:val="001117B4"/>
    <w:rsid w:val="00112D1D"/>
    <w:rsid w:val="001332DD"/>
    <w:rsid w:val="001353E6"/>
    <w:rsid w:val="00142408"/>
    <w:rsid w:val="00150742"/>
    <w:rsid w:val="00156BA8"/>
    <w:rsid w:val="00163207"/>
    <w:rsid w:val="001667B2"/>
    <w:rsid w:val="001760C8"/>
    <w:rsid w:val="0018057E"/>
    <w:rsid w:val="001812D2"/>
    <w:rsid w:val="001874E7"/>
    <w:rsid w:val="00190E0E"/>
    <w:rsid w:val="00190EFF"/>
    <w:rsid w:val="00194346"/>
    <w:rsid w:val="001B0386"/>
    <w:rsid w:val="001B5C06"/>
    <w:rsid w:val="001B69EE"/>
    <w:rsid w:val="001B7E5B"/>
    <w:rsid w:val="001C3134"/>
    <w:rsid w:val="001C6440"/>
    <w:rsid w:val="001D7C6A"/>
    <w:rsid w:val="001E00D5"/>
    <w:rsid w:val="001E781F"/>
    <w:rsid w:val="002020AB"/>
    <w:rsid w:val="002021E9"/>
    <w:rsid w:val="002056F2"/>
    <w:rsid w:val="00207EFE"/>
    <w:rsid w:val="00211EB1"/>
    <w:rsid w:val="002171E4"/>
    <w:rsid w:val="002242E2"/>
    <w:rsid w:val="0022665D"/>
    <w:rsid w:val="00230FD7"/>
    <w:rsid w:val="00232690"/>
    <w:rsid w:val="00233108"/>
    <w:rsid w:val="0023401D"/>
    <w:rsid w:val="00235A81"/>
    <w:rsid w:val="002419EE"/>
    <w:rsid w:val="00253446"/>
    <w:rsid w:val="00253AEB"/>
    <w:rsid w:val="0025500F"/>
    <w:rsid w:val="0026159C"/>
    <w:rsid w:val="0026391E"/>
    <w:rsid w:val="00265D11"/>
    <w:rsid w:val="002660DE"/>
    <w:rsid w:val="002765AA"/>
    <w:rsid w:val="002952BE"/>
    <w:rsid w:val="002B4ABD"/>
    <w:rsid w:val="002B5F30"/>
    <w:rsid w:val="002C29B1"/>
    <w:rsid w:val="002C44AC"/>
    <w:rsid w:val="002D26B2"/>
    <w:rsid w:val="002D49DB"/>
    <w:rsid w:val="002D669A"/>
    <w:rsid w:val="00301267"/>
    <w:rsid w:val="00301517"/>
    <w:rsid w:val="00302496"/>
    <w:rsid w:val="00323D2C"/>
    <w:rsid w:val="0033141D"/>
    <w:rsid w:val="00331A76"/>
    <w:rsid w:val="00336B6E"/>
    <w:rsid w:val="00352E5E"/>
    <w:rsid w:val="00353B7B"/>
    <w:rsid w:val="00354418"/>
    <w:rsid w:val="0035607D"/>
    <w:rsid w:val="003659B6"/>
    <w:rsid w:val="00371EFC"/>
    <w:rsid w:val="00374201"/>
    <w:rsid w:val="00376A52"/>
    <w:rsid w:val="0038486C"/>
    <w:rsid w:val="003930CB"/>
    <w:rsid w:val="00393F3A"/>
    <w:rsid w:val="003A7D95"/>
    <w:rsid w:val="003B09AA"/>
    <w:rsid w:val="003B3630"/>
    <w:rsid w:val="003C1E05"/>
    <w:rsid w:val="003C50DB"/>
    <w:rsid w:val="003C6047"/>
    <w:rsid w:val="003D5723"/>
    <w:rsid w:val="003E1F60"/>
    <w:rsid w:val="003E1F9E"/>
    <w:rsid w:val="003F35DE"/>
    <w:rsid w:val="003F7F4D"/>
    <w:rsid w:val="0040069D"/>
    <w:rsid w:val="00410F05"/>
    <w:rsid w:val="004161C7"/>
    <w:rsid w:val="0042144A"/>
    <w:rsid w:val="004339A1"/>
    <w:rsid w:val="0044058A"/>
    <w:rsid w:val="00442E6C"/>
    <w:rsid w:val="00452167"/>
    <w:rsid w:val="0045596E"/>
    <w:rsid w:val="00457211"/>
    <w:rsid w:val="0046718A"/>
    <w:rsid w:val="00470E7D"/>
    <w:rsid w:val="004718B1"/>
    <w:rsid w:val="00475101"/>
    <w:rsid w:val="00477D68"/>
    <w:rsid w:val="0048035C"/>
    <w:rsid w:val="00484B3B"/>
    <w:rsid w:val="004B34C6"/>
    <w:rsid w:val="004B3C6F"/>
    <w:rsid w:val="004C4C91"/>
    <w:rsid w:val="004C71D1"/>
    <w:rsid w:val="004C799F"/>
    <w:rsid w:val="004D22F2"/>
    <w:rsid w:val="004E03ED"/>
    <w:rsid w:val="004E0AA0"/>
    <w:rsid w:val="004E17D1"/>
    <w:rsid w:val="004E426C"/>
    <w:rsid w:val="004E7D4E"/>
    <w:rsid w:val="004F6259"/>
    <w:rsid w:val="004F755F"/>
    <w:rsid w:val="005057E3"/>
    <w:rsid w:val="005127C1"/>
    <w:rsid w:val="0053499E"/>
    <w:rsid w:val="005363AC"/>
    <w:rsid w:val="00542223"/>
    <w:rsid w:val="0054723C"/>
    <w:rsid w:val="00556101"/>
    <w:rsid w:val="00563600"/>
    <w:rsid w:val="00571825"/>
    <w:rsid w:val="00571C0F"/>
    <w:rsid w:val="0057285A"/>
    <w:rsid w:val="00581E83"/>
    <w:rsid w:val="00585A2C"/>
    <w:rsid w:val="00587561"/>
    <w:rsid w:val="00591CCD"/>
    <w:rsid w:val="00595923"/>
    <w:rsid w:val="005A15AE"/>
    <w:rsid w:val="005A3E15"/>
    <w:rsid w:val="005A5138"/>
    <w:rsid w:val="005C2019"/>
    <w:rsid w:val="005C4DD6"/>
    <w:rsid w:val="005C5F9A"/>
    <w:rsid w:val="005D303C"/>
    <w:rsid w:val="005F0D76"/>
    <w:rsid w:val="005F34F6"/>
    <w:rsid w:val="005F716D"/>
    <w:rsid w:val="00603942"/>
    <w:rsid w:val="00606909"/>
    <w:rsid w:val="00607E91"/>
    <w:rsid w:val="0061044A"/>
    <w:rsid w:val="00622589"/>
    <w:rsid w:val="00625A17"/>
    <w:rsid w:val="006279A3"/>
    <w:rsid w:val="00627DAD"/>
    <w:rsid w:val="006310CC"/>
    <w:rsid w:val="00633272"/>
    <w:rsid w:val="006352C4"/>
    <w:rsid w:val="00635CAF"/>
    <w:rsid w:val="00637757"/>
    <w:rsid w:val="00645605"/>
    <w:rsid w:val="00645DE3"/>
    <w:rsid w:val="0064714F"/>
    <w:rsid w:val="00650A50"/>
    <w:rsid w:val="00651A6D"/>
    <w:rsid w:val="00657F74"/>
    <w:rsid w:val="00660550"/>
    <w:rsid w:val="006649C7"/>
    <w:rsid w:val="006666D5"/>
    <w:rsid w:val="0067064B"/>
    <w:rsid w:val="006748B6"/>
    <w:rsid w:val="00675319"/>
    <w:rsid w:val="006769A5"/>
    <w:rsid w:val="00687A62"/>
    <w:rsid w:val="00690137"/>
    <w:rsid w:val="006917D6"/>
    <w:rsid w:val="006959E9"/>
    <w:rsid w:val="00696D76"/>
    <w:rsid w:val="006A764F"/>
    <w:rsid w:val="006B696F"/>
    <w:rsid w:val="006C111B"/>
    <w:rsid w:val="006D244C"/>
    <w:rsid w:val="006D69FF"/>
    <w:rsid w:val="006D7E77"/>
    <w:rsid w:val="006E1A63"/>
    <w:rsid w:val="006E3C4E"/>
    <w:rsid w:val="006E54A8"/>
    <w:rsid w:val="006F20FC"/>
    <w:rsid w:val="00701205"/>
    <w:rsid w:val="007063BC"/>
    <w:rsid w:val="007078BE"/>
    <w:rsid w:val="0071149E"/>
    <w:rsid w:val="00715E48"/>
    <w:rsid w:val="007165D6"/>
    <w:rsid w:val="007166A8"/>
    <w:rsid w:val="007174A0"/>
    <w:rsid w:val="00717803"/>
    <w:rsid w:val="00717EEA"/>
    <w:rsid w:val="0072104C"/>
    <w:rsid w:val="007273E2"/>
    <w:rsid w:val="007307BB"/>
    <w:rsid w:val="0073527F"/>
    <w:rsid w:val="0073694C"/>
    <w:rsid w:val="00737611"/>
    <w:rsid w:val="00750611"/>
    <w:rsid w:val="007555B6"/>
    <w:rsid w:val="00760627"/>
    <w:rsid w:val="00772462"/>
    <w:rsid w:val="00776AC1"/>
    <w:rsid w:val="00794F25"/>
    <w:rsid w:val="007A10BD"/>
    <w:rsid w:val="007A25A2"/>
    <w:rsid w:val="007A45C3"/>
    <w:rsid w:val="007A51F6"/>
    <w:rsid w:val="007A52F8"/>
    <w:rsid w:val="007B5747"/>
    <w:rsid w:val="007C0534"/>
    <w:rsid w:val="007D2AA8"/>
    <w:rsid w:val="007D4B30"/>
    <w:rsid w:val="007D702A"/>
    <w:rsid w:val="007E7F46"/>
    <w:rsid w:val="007F6A8C"/>
    <w:rsid w:val="008031AF"/>
    <w:rsid w:val="00814814"/>
    <w:rsid w:val="00817E40"/>
    <w:rsid w:val="00817F95"/>
    <w:rsid w:val="00822E86"/>
    <w:rsid w:val="00823C29"/>
    <w:rsid w:val="00835758"/>
    <w:rsid w:val="00851545"/>
    <w:rsid w:val="008536A4"/>
    <w:rsid w:val="00853CB7"/>
    <w:rsid w:val="008540AB"/>
    <w:rsid w:val="008548C2"/>
    <w:rsid w:val="00862205"/>
    <w:rsid w:val="00882DBD"/>
    <w:rsid w:val="00883008"/>
    <w:rsid w:val="008871EF"/>
    <w:rsid w:val="008A15E8"/>
    <w:rsid w:val="008B7201"/>
    <w:rsid w:val="008C68BC"/>
    <w:rsid w:val="008D4521"/>
    <w:rsid w:val="008E2263"/>
    <w:rsid w:val="008F1F8E"/>
    <w:rsid w:val="009017F3"/>
    <w:rsid w:val="00912BD6"/>
    <w:rsid w:val="00912BDD"/>
    <w:rsid w:val="0091572A"/>
    <w:rsid w:val="009211B7"/>
    <w:rsid w:val="00926794"/>
    <w:rsid w:val="00932354"/>
    <w:rsid w:val="009330D6"/>
    <w:rsid w:val="00933842"/>
    <w:rsid w:val="00941878"/>
    <w:rsid w:val="00942C60"/>
    <w:rsid w:val="00945427"/>
    <w:rsid w:val="00961246"/>
    <w:rsid w:val="0096748D"/>
    <w:rsid w:val="0097441D"/>
    <w:rsid w:val="00984E76"/>
    <w:rsid w:val="009947B9"/>
    <w:rsid w:val="0099507E"/>
    <w:rsid w:val="00996A5D"/>
    <w:rsid w:val="00997B87"/>
    <w:rsid w:val="009A4525"/>
    <w:rsid w:val="009A4C03"/>
    <w:rsid w:val="009B5BE9"/>
    <w:rsid w:val="009B6ECF"/>
    <w:rsid w:val="009C546B"/>
    <w:rsid w:val="009D5B84"/>
    <w:rsid w:val="009E0741"/>
    <w:rsid w:val="00A0133A"/>
    <w:rsid w:val="00A01BEB"/>
    <w:rsid w:val="00A04366"/>
    <w:rsid w:val="00A06A86"/>
    <w:rsid w:val="00A07EDD"/>
    <w:rsid w:val="00A15C25"/>
    <w:rsid w:val="00A17FC0"/>
    <w:rsid w:val="00A32826"/>
    <w:rsid w:val="00A36561"/>
    <w:rsid w:val="00A36FEB"/>
    <w:rsid w:val="00A449D6"/>
    <w:rsid w:val="00A64759"/>
    <w:rsid w:val="00A70EE0"/>
    <w:rsid w:val="00A83553"/>
    <w:rsid w:val="00A84A99"/>
    <w:rsid w:val="00A9055C"/>
    <w:rsid w:val="00A911B1"/>
    <w:rsid w:val="00A9369D"/>
    <w:rsid w:val="00A94166"/>
    <w:rsid w:val="00A95E3D"/>
    <w:rsid w:val="00AA4D43"/>
    <w:rsid w:val="00AA7E54"/>
    <w:rsid w:val="00AC10A8"/>
    <w:rsid w:val="00AC432D"/>
    <w:rsid w:val="00AD02A5"/>
    <w:rsid w:val="00AD2D11"/>
    <w:rsid w:val="00AD7510"/>
    <w:rsid w:val="00AE09F7"/>
    <w:rsid w:val="00AE4A3D"/>
    <w:rsid w:val="00AF0941"/>
    <w:rsid w:val="00AF6499"/>
    <w:rsid w:val="00AF6AEB"/>
    <w:rsid w:val="00B02ABB"/>
    <w:rsid w:val="00B0399C"/>
    <w:rsid w:val="00B05687"/>
    <w:rsid w:val="00B13D66"/>
    <w:rsid w:val="00B236D2"/>
    <w:rsid w:val="00B344D9"/>
    <w:rsid w:val="00B4045B"/>
    <w:rsid w:val="00B41429"/>
    <w:rsid w:val="00B46162"/>
    <w:rsid w:val="00B47F9D"/>
    <w:rsid w:val="00B6028D"/>
    <w:rsid w:val="00B671E4"/>
    <w:rsid w:val="00B74601"/>
    <w:rsid w:val="00B8493D"/>
    <w:rsid w:val="00B865FA"/>
    <w:rsid w:val="00B925A2"/>
    <w:rsid w:val="00B9499A"/>
    <w:rsid w:val="00B956AF"/>
    <w:rsid w:val="00B95E81"/>
    <w:rsid w:val="00BA0307"/>
    <w:rsid w:val="00BA7046"/>
    <w:rsid w:val="00BA7B0F"/>
    <w:rsid w:val="00BB238E"/>
    <w:rsid w:val="00BC6F2A"/>
    <w:rsid w:val="00BC71A6"/>
    <w:rsid w:val="00BD0688"/>
    <w:rsid w:val="00BD1C26"/>
    <w:rsid w:val="00BE3886"/>
    <w:rsid w:val="00BF3298"/>
    <w:rsid w:val="00C0050F"/>
    <w:rsid w:val="00C04CA8"/>
    <w:rsid w:val="00C07783"/>
    <w:rsid w:val="00C11749"/>
    <w:rsid w:val="00C14B97"/>
    <w:rsid w:val="00C17623"/>
    <w:rsid w:val="00C2088C"/>
    <w:rsid w:val="00C365AB"/>
    <w:rsid w:val="00C37253"/>
    <w:rsid w:val="00C37975"/>
    <w:rsid w:val="00C43EF5"/>
    <w:rsid w:val="00C50356"/>
    <w:rsid w:val="00C54EB2"/>
    <w:rsid w:val="00C56EC4"/>
    <w:rsid w:val="00C57A57"/>
    <w:rsid w:val="00C57C84"/>
    <w:rsid w:val="00C648F2"/>
    <w:rsid w:val="00C66AFC"/>
    <w:rsid w:val="00C6796B"/>
    <w:rsid w:val="00C7598A"/>
    <w:rsid w:val="00C76E38"/>
    <w:rsid w:val="00C77760"/>
    <w:rsid w:val="00C96130"/>
    <w:rsid w:val="00CA7664"/>
    <w:rsid w:val="00CB20DC"/>
    <w:rsid w:val="00CB705D"/>
    <w:rsid w:val="00CC2650"/>
    <w:rsid w:val="00CC398B"/>
    <w:rsid w:val="00CC617A"/>
    <w:rsid w:val="00CD0A71"/>
    <w:rsid w:val="00CD394A"/>
    <w:rsid w:val="00CD4EF6"/>
    <w:rsid w:val="00CE0AC8"/>
    <w:rsid w:val="00CE29D4"/>
    <w:rsid w:val="00CE493C"/>
    <w:rsid w:val="00CF6C26"/>
    <w:rsid w:val="00D2477E"/>
    <w:rsid w:val="00D27549"/>
    <w:rsid w:val="00D60E50"/>
    <w:rsid w:val="00D62D86"/>
    <w:rsid w:val="00D666B1"/>
    <w:rsid w:val="00D67F63"/>
    <w:rsid w:val="00D8021C"/>
    <w:rsid w:val="00D82986"/>
    <w:rsid w:val="00D83970"/>
    <w:rsid w:val="00D84325"/>
    <w:rsid w:val="00DA2B98"/>
    <w:rsid w:val="00DA59FB"/>
    <w:rsid w:val="00DB23FA"/>
    <w:rsid w:val="00DB3381"/>
    <w:rsid w:val="00DC21C8"/>
    <w:rsid w:val="00DC2B31"/>
    <w:rsid w:val="00DE2103"/>
    <w:rsid w:val="00DE3748"/>
    <w:rsid w:val="00DF2524"/>
    <w:rsid w:val="00DF4121"/>
    <w:rsid w:val="00E107A2"/>
    <w:rsid w:val="00E119C1"/>
    <w:rsid w:val="00E24809"/>
    <w:rsid w:val="00E266EE"/>
    <w:rsid w:val="00E328B4"/>
    <w:rsid w:val="00E340C1"/>
    <w:rsid w:val="00E357D7"/>
    <w:rsid w:val="00E422E6"/>
    <w:rsid w:val="00E42D35"/>
    <w:rsid w:val="00E4371B"/>
    <w:rsid w:val="00E50C3D"/>
    <w:rsid w:val="00E63320"/>
    <w:rsid w:val="00E71624"/>
    <w:rsid w:val="00E7419F"/>
    <w:rsid w:val="00E82085"/>
    <w:rsid w:val="00E834CD"/>
    <w:rsid w:val="00EB4904"/>
    <w:rsid w:val="00EB4C73"/>
    <w:rsid w:val="00EC257A"/>
    <w:rsid w:val="00EC3DD5"/>
    <w:rsid w:val="00EC62F7"/>
    <w:rsid w:val="00EC7448"/>
    <w:rsid w:val="00ED0895"/>
    <w:rsid w:val="00EE6029"/>
    <w:rsid w:val="00EF1AE3"/>
    <w:rsid w:val="00EF66DD"/>
    <w:rsid w:val="00F022FA"/>
    <w:rsid w:val="00F130CC"/>
    <w:rsid w:val="00F140FD"/>
    <w:rsid w:val="00F17D08"/>
    <w:rsid w:val="00F24B65"/>
    <w:rsid w:val="00F27773"/>
    <w:rsid w:val="00F41E82"/>
    <w:rsid w:val="00F455A2"/>
    <w:rsid w:val="00F46BE2"/>
    <w:rsid w:val="00F60F45"/>
    <w:rsid w:val="00F648D8"/>
    <w:rsid w:val="00F674C9"/>
    <w:rsid w:val="00F70FEF"/>
    <w:rsid w:val="00F835BC"/>
    <w:rsid w:val="00F85D01"/>
    <w:rsid w:val="00F85DB9"/>
    <w:rsid w:val="00FA46CC"/>
    <w:rsid w:val="00FC7307"/>
    <w:rsid w:val="00FD4732"/>
    <w:rsid w:val="00FF5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E7AE0"/>
  <w15:docId w15:val="{2969FD3E-0E1A-4BB4-82F0-918E1F31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26C"/>
  </w:style>
  <w:style w:type="paragraph" w:styleId="1">
    <w:name w:val="heading 1"/>
    <w:basedOn w:val="a"/>
    <w:next w:val="a"/>
    <w:link w:val="10"/>
    <w:uiPriority w:val="9"/>
    <w:qFormat/>
    <w:rsid w:val="00A15C2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9323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2496"/>
    <w:pPr>
      <w:spacing w:before="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302496"/>
    <w:pPr>
      <w:ind w:left="720"/>
      <w:contextualSpacing/>
    </w:pPr>
  </w:style>
  <w:style w:type="paragraph" w:styleId="a5">
    <w:name w:val="header"/>
    <w:basedOn w:val="a"/>
    <w:link w:val="a6"/>
    <w:uiPriority w:val="99"/>
    <w:unhideWhenUsed/>
    <w:rsid w:val="00302496"/>
    <w:pPr>
      <w:tabs>
        <w:tab w:val="center" w:pos="4677"/>
        <w:tab w:val="right" w:pos="9355"/>
      </w:tabs>
      <w:spacing w:before="0" w:line="240" w:lineRule="auto"/>
    </w:pPr>
  </w:style>
  <w:style w:type="character" w:customStyle="1" w:styleId="a6">
    <w:name w:val="Верхний колонтитул Знак"/>
    <w:basedOn w:val="a0"/>
    <w:link w:val="a5"/>
    <w:uiPriority w:val="99"/>
    <w:rsid w:val="00302496"/>
  </w:style>
  <w:style w:type="paragraph" w:styleId="a7">
    <w:name w:val="footer"/>
    <w:basedOn w:val="a"/>
    <w:link w:val="a8"/>
    <w:uiPriority w:val="99"/>
    <w:unhideWhenUsed/>
    <w:rsid w:val="00302496"/>
    <w:pPr>
      <w:tabs>
        <w:tab w:val="center" w:pos="4677"/>
        <w:tab w:val="right" w:pos="9355"/>
      </w:tabs>
      <w:spacing w:before="0" w:line="240" w:lineRule="auto"/>
    </w:pPr>
  </w:style>
  <w:style w:type="character" w:customStyle="1" w:styleId="a8">
    <w:name w:val="Нижний колонтитул Знак"/>
    <w:basedOn w:val="a0"/>
    <w:link w:val="a7"/>
    <w:uiPriority w:val="99"/>
    <w:rsid w:val="00302496"/>
  </w:style>
  <w:style w:type="paragraph" w:customStyle="1" w:styleId="11">
    <w:name w:val="Абзац списка1"/>
    <w:basedOn w:val="a"/>
    <w:rsid w:val="00D84325"/>
    <w:pPr>
      <w:spacing w:before="0" w:after="200"/>
      <w:ind w:left="720"/>
    </w:pPr>
    <w:rPr>
      <w:rFonts w:ascii="Calibri" w:eastAsia="Times New Roman" w:hAnsi="Calibri" w:cs="Times New Roman"/>
    </w:rPr>
  </w:style>
  <w:style w:type="paragraph" w:styleId="a9">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a"/>
    <w:uiPriority w:val="99"/>
    <w:unhideWhenUsed/>
    <w:qFormat/>
    <w:rsid w:val="00B671E4"/>
    <w:pPr>
      <w:spacing w:before="100" w:beforeAutospacing="1" w:after="119"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53446"/>
    <w:pPr>
      <w:spacing w:before="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53446"/>
    <w:rPr>
      <w:rFonts w:ascii="Tahoma" w:hAnsi="Tahoma" w:cs="Tahoma"/>
      <w:sz w:val="16"/>
      <w:szCs w:val="16"/>
    </w:rPr>
  </w:style>
  <w:style w:type="character" w:customStyle="1" w:styleId="30">
    <w:name w:val="Заголовок 3 Знак"/>
    <w:basedOn w:val="a0"/>
    <w:link w:val="3"/>
    <w:uiPriority w:val="9"/>
    <w:rsid w:val="00932354"/>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A15C25"/>
    <w:rPr>
      <w:rFonts w:asciiTheme="majorHAnsi" w:eastAsiaTheme="majorEastAsia" w:hAnsiTheme="majorHAnsi" w:cstheme="majorBidi"/>
      <w:color w:val="365F91" w:themeColor="accent1" w:themeShade="BF"/>
      <w:sz w:val="32"/>
      <w:szCs w:val="32"/>
    </w:rPr>
  </w:style>
  <w:style w:type="character" w:styleId="ad">
    <w:name w:val="Hyperlink"/>
    <w:basedOn w:val="a0"/>
    <w:uiPriority w:val="99"/>
    <w:unhideWhenUsed/>
    <w:rsid w:val="00A32826"/>
    <w:rPr>
      <w:color w:val="0000FF"/>
      <w:u w:val="single"/>
    </w:rPr>
  </w:style>
  <w:style w:type="paragraph" w:customStyle="1" w:styleId="12">
    <w:name w:val="Без интервала1"/>
    <w:rsid w:val="007166A8"/>
    <w:pPr>
      <w:widowControl w:val="0"/>
      <w:suppressAutoHyphens/>
      <w:autoSpaceDE w:val="0"/>
      <w:spacing w:before="0" w:line="240" w:lineRule="auto"/>
    </w:pPr>
    <w:rPr>
      <w:rFonts w:ascii="Calibri" w:eastAsia="Arial" w:hAnsi="Calibri" w:cs="Calibri"/>
      <w:lang w:eastAsia="ar-SA"/>
    </w:rPr>
  </w:style>
  <w:style w:type="paragraph" w:customStyle="1" w:styleId="13">
    <w:name w:val="Основной текст1"/>
    <w:basedOn w:val="a"/>
    <w:rsid w:val="007166A8"/>
    <w:pPr>
      <w:shd w:val="clear" w:color="auto" w:fill="FFFFFF"/>
      <w:suppressAutoHyphens/>
      <w:spacing w:before="360" w:line="485" w:lineRule="exact"/>
      <w:jc w:val="both"/>
    </w:pPr>
    <w:rPr>
      <w:rFonts w:ascii="Times New Roman" w:eastAsia="Times New Roman" w:hAnsi="Times New Roman" w:cs="Times New Roman"/>
      <w:sz w:val="26"/>
      <w:szCs w:val="26"/>
      <w:shd w:val="clear" w:color="auto" w:fill="FFFFFF"/>
      <w:lang w:val="x-none" w:eastAsia="ar-SA"/>
    </w:rPr>
  </w:style>
  <w:style w:type="character" w:styleId="ae">
    <w:name w:val="annotation reference"/>
    <w:basedOn w:val="a0"/>
    <w:uiPriority w:val="99"/>
    <w:semiHidden/>
    <w:unhideWhenUsed/>
    <w:rsid w:val="004E17D1"/>
    <w:rPr>
      <w:sz w:val="16"/>
      <w:szCs w:val="16"/>
    </w:rPr>
  </w:style>
  <w:style w:type="paragraph" w:styleId="af">
    <w:name w:val="annotation text"/>
    <w:basedOn w:val="a"/>
    <w:link w:val="af0"/>
    <w:uiPriority w:val="99"/>
    <w:semiHidden/>
    <w:unhideWhenUsed/>
    <w:rsid w:val="004E17D1"/>
    <w:pPr>
      <w:spacing w:line="240" w:lineRule="auto"/>
    </w:pPr>
    <w:rPr>
      <w:sz w:val="20"/>
      <w:szCs w:val="20"/>
    </w:rPr>
  </w:style>
  <w:style w:type="character" w:customStyle="1" w:styleId="af0">
    <w:name w:val="Текст примечания Знак"/>
    <w:basedOn w:val="a0"/>
    <w:link w:val="af"/>
    <w:uiPriority w:val="99"/>
    <w:semiHidden/>
    <w:rsid w:val="004E17D1"/>
    <w:rPr>
      <w:sz w:val="20"/>
      <w:szCs w:val="20"/>
    </w:rPr>
  </w:style>
  <w:style w:type="paragraph" w:styleId="af1">
    <w:name w:val="annotation subject"/>
    <w:basedOn w:val="af"/>
    <w:next w:val="af"/>
    <w:link w:val="af2"/>
    <w:uiPriority w:val="99"/>
    <w:semiHidden/>
    <w:unhideWhenUsed/>
    <w:rsid w:val="004E17D1"/>
    <w:rPr>
      <w:b/>
      <w:bCs/>
    </w:rPr>
  </w:style>
  <w:style w:type="character" w:customStyle="1" w:styleId="af2">
    <w:name w:val="Тема примечания Знак"/>
    <w:basedOn w:val="af0"/>
    <w:link w:val="af1"/>
    <w:uiPriority w:val="99"/>
    <w:semiHidden/>
    <w:rsid w:val="004E17D1"/>
    <w:rPr>
      <w:b/>
      <w:bCs/>
      <w:sz w:val="20"/>
      <w:szCs w:val="20"/>
    </w:rPr>
  </w:style>
  <w:style w:type="paragraph" w:styleId="af3">
    <w:name w:val="Title"/>
    <w:basedOn w:val="a"/>
    <w:next w:val="a"/>
    <w:link w:val="af4"/>
    <w:uiPriority w:val="10"/>
    <w:qFormat/>
    <w:rsid w:val="002D26B2"/>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af4">
    <w:name w:val="Название Знак"/>
    <w:basedOn w:val="a0"/>
    <w:link w:val="af3"/>
    <w:uiPriority w:val="10"/>
    <w:rsid w:val="002D26B2"/>
    <w:rPr>
      <w:rFonts w:asciiTheme="majorHAnsi" w:eastAsiaTheme="majorEastAsia" w:hAnsiTheme="majorHAnsi" w:cstheme="majorBidi"/>
      <w:spacing w:val="-10"/>
      <w:kern w:val="28"/>
      <w:sz w:val="56"/>
      <w:szCs w:val="56"/>
    </w:rPr>
  </w:style>
  <w:style w:type="character" w:customStyle="1" w:styleId="aa">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9"/>
    <w:uiPriority w:val="99"/>
    <w:locked/>
    <w:rsid w:val="001C6440"/>
    <w:rPr>
      <w:rFonts w:ascii="Times New Roman" w:eastAsia="Times New Roman" w:hAnsi="Times New Roman" w:cs="Times New Roman"/>
      <w:sz w:val="24"/>
      <w:szCs w:val="24"/>
      <w:lang w:eastAsia="ru-RU"/>
    </w:rPr>
  </w:style>
  <w:style w:type="paragraph" w:customStyle="1" w:styleId="Default">
    <w:name w:val="Default"/>
    <w:rsid w:val="007078BE"/>
    <w:pPr>
      <w:autoSpaceDE w:val="0"/>
      <w:autoSpaceDN w:val="0"/>
      <w:adjustRightInd w:val="0"/>
      <w:spacing w:before="0" w:line="240" w:lineRule="auto"/>
    </w:pPr>
    <w:rPr>
      <w:rFonts w:ascii="Times New Roman" w:hAnsi="Times New Roman" w:cs="Times New Roman"/>
      <w:color w:val="000000"/>
      <w:sz w:val="24"/>
      <w:szCs w:val="24"/>
    </w:rPr>
  </w:style>
  <w:style w:type="paragraph" w:styleId="af5">
    <w:name w:val="No Spacing"/>
    <w:qFormat/>
    <w:rsid w:val="00AE4A3D"/>
    <w:pPr>
      <w:spacing w:before="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7167">
      <w:bodyDiv w:val="1"/>
      <w:marLeft w:val="0"/>
      <w:marRight w:val="0"/>
      <w:marTop w:val="0"/>
      <w:marBottom w:val="0"/>
      <w:divBdr>
        <w:top w:val="none" w:sz="0" w:space="0" w:color="auto"/>
        <w:left w:val="none" w:sz="0" w:space="0" w:color="auto"/>
        <w:bottom w:val="none" w:sz="0" w:space="0" w:color="auto"/>
        <w:right w:val="none" w:sz="0" w:space="0" w:color="auto"/>
      </w:divBdr>
    </w:div>
    <w:div w:id="167870430">
      <w:bodyDiv w:val="1"/>
      <w:marLeft w:val="0"/>
      <w:marRight w:val="0"/>
      <w:marTop w:val="0"/>
      <w:marBottom w:val="0"/>
      <w:divBdr>
        <w:top w:val="none" w:sz="0" w:space="0" w:color="auto"/>
        <w:left w:val="none" w:sz="0" w:space="0" w:color="auto"/>
        <w:bottom w:val="none" w:sz="0" w:space="0" w:color="auto"/>
        <w:right w:val="none" w:sz="0" w:space="0" w:color="auto"/>
      </w:divBdr>
    </w:div>
    <w:div w:id="206569679">
      <w:bodyDiv w:val="1"/>
      <w:marLeft w:val="0"/>
      <w:marRight w:val="0"/>
      <w:marTop w:val="0"/>
      <w:marBottom w:val="0"/>
      <w:divBdr>
        <w:top w:val="none" w:sz="0" w:space="0" w:color="auto"/>
        <w:left w:val="none" w:sz="0" w:space="0" w:color="auto"/>
        <w:bottom w:val="none" w:sz="0" w:space="0" w:color="auto"/>
        <w:right w:val="none" w:sz="0" w:space="0" w:color="auto"/>
      </w:divBdr>
    </w:div>
    <w:div w:id="207688053">
      <w:bodyDiv w:val="1"/>
      <w:marLeft w:val="0"/>
      <w:marRight w:val="0"/>
      <w:marTop w:val="0"/>
      <w:marBottom w:val="0"/>
      <w:divBdr>
        <w:top w:val="none" w:sz="0" w:space="0" w:color="auto"/>
        <w:left w:val="none" w:sz="0" w:space="0" w:color="auto"/>
        <w:bottom w:val="none" w:sz="0" w:space="0" w:color="auto"/>
        <w:right w:val="none" w:sz="0" w:space="0" w:color="auto"/>
      </w:divBdr>
    </w:div>
    <w:div w:id="315032429">
      <w:bodyDiv w:val="1"/>
      <w:marLeft w:val="0"/>
      <w:marRight w:val="0"/>
      <w:marTop w:val="0"/>
      <w:marBottom w:val="0"/>
      <w:divBdr>
        <w:top w:val="none" w:sz="0" w:space="0" w:color="auto"/>
        <w:left w:val="none" w:sz="0" w:space="0" w:color="auto"/>
        <w:bottom w:val="none" w:sz="0" w:space="0" w:color="auto"/>
        <w:right w:val="none" w:sz="0" w:space="0" w:color="auto"/>
      </w:divBdr>
    </w:div>
    <w:div w:id="328412652">
      <w:bodyDiv w:val="1"/>
      <w:marLeft w:val="0"/>
      <w:marRight w:val="0"/>
      <w:marTop w:val="0"/>
      <w:marBottom w:val="0"/>
      <w:divBdr>
        <w:top w:val="none" w:sz="0" w:space="0" w:color="auto"/>
        <w:left w:val="none" w:sz="0" w:space="0" w:color="auto"/>
        <w:bottom w:val="none" w:sz="0" w:space="0" w:color="auto"/>
        <w:right w:val="none" w:sz="0" w:space="0" w:color="auto"/>
      </w:divBdr>
    </w:div>
    <w:div w:id="387143284">
      <w:bodyDiv w:val="1"/>
      <w:marLeft w:val="0"/>
      <w:marRight w:val="0"/>
      <w:marTop w:val="0"/>
      <w:marBottom w:val="0"/>
      <w:divBdr>
        <w:top w:val="none" w:sz="0" w:space="0" w:color="auto"/>
        <w:left w:val="none" w:sz="0" w:space="0" w:color="auto"/>
        <w:bottom w:val="none" w:sz="0" w:space="0" w:color="auto"/>
        <w:right w:val="none" w:sz="0" w:space="0" w:color="auto"/>
      </w:divBdr>
    </w:div>
    <w:div w:id="396171110">
      <w:bodyDiv w:val="1"/>
      <w:marLeft w:val="0"/>
      <w:marRight w:val="0"/>
      <w:marTop w:val="0"/>
      <w:marBottom w:val="0"/>
      <w:divBdr>
        <w:top w:val="none" w:sz="0" w:space="0" w:color="auto"/>
        <w:left w:val="none" w:sz="0" w:space="0" w:color="auto"/>
        <w:bottom w:val="none" w:sz="0" w:space="0" w:color="auto"/>
        <w:right w:val="none" w:sz="0" w:space="0" w:color="auto"/>
      </w:divBdr>
    </w:div>
    <w:div w:id="407310126">
      <w:bodyDiv w:val="1"/>
      <w:marLeft w:val="0"/>
      <w:marRight w:val="0"/>
      <w:marTop w:val="0"/>
      <w:marBottom w:val="0"/>
      <w:divBdr>
        <w:top w:val="none" w:sz="0" w:space="0" w:color="auto"/>
        <w:left w:val="none" w:sz="0" w:space="0" w:color="auto"/>
        <w:bottom w:val="none" w:sz="0" w:space="0" w:color="auto"/>
        <w:right w:val="none" w:sz="0" w:space="0" w:color="auto"/>
      </w:divBdr>
    </w:div>
    <w:div w:id="446509728">
      <w:bodyDiv w:val="1"/>
      <w:marLeft w:val="0"/>
      <w:marRight w:val="0"/>
      <w:marTop w:val="0"/>
      <w:marBottom w:val="0"/>
      <w:divBdr>
        <w:top w:val="none" w:sz="0" w:space="0" w:color="auto"/>
        <w:left w:val="none" w:sz="0" w:space="0" w:color="auto"/>
        <w:bottom w:val="none" w:sz="0" w:space="0" w:color="auto"/>
        <w:right w:val="none" w:sz="0" w:space="0" w:color="auto"/>
      </w:divBdr>
    </w:div>
    <w:div w:id="561410266">
      <w:bodyDiv w:val="1"/>
      <w:marLeft w:val="0"/>
      <w:marRight w:val="0"/>
      <w:marTop w:val="0"/>
      <w:marBottom w:val="0"/>
      <w:divBdr>
        <w:top w:val="none" w:sz="0" w:space="0" w:color="auto"/>
        <w:left w:val="none" w:sz="0" w:space="0" w:color="auto"/>
        <w:bottom w:val="none" w:sz="0" w:space="0" w:color="auto"/>
        <w:right w:val="none" w:sz="0" w:space="0" w:color="auto"/>
      </w:divBdr>
    </w:div>
    <w:div w:id="567152380">
      <w:bodyDiv w:val="1"/>
      <w:marLeft w:val="0"/>
      <w:marRight w:val="0"/>
      <w:marTop w:val="0"/>
      <w:marBottom w:val="0"/>
      <w:divBdr>
        <w:top w:val="none" w:sz="0" w:space="0" w:color="auto"/>
        <w:left w:val="none" w:sz="0" w:space="0" w:color="auto"/>
        <w:bottom w:val="none" w:sz="0" w:space="0" w:color="auto"/>
        <w:right w:val="none" w:sz="0" w:space="0" w:color="auto"/>
      </w:divBdr>
    </w:div>
    <w:div w:id="646591781">
      <w:bodyDiv w:val="1"/>
      <w:marLeft w:val="0"/>
      <w:marRight w:val="0"/>
      <w:marTop w:val="0"/>
      <w:marBottom w:val="0"/>
      <w:divBdr>
        <w:top w:val="none" w:sz="0" w:space="0" w:color="auto"/>
        <w:left w:val="none" w:sz="0" w:space="0" w:color="auto"/>
        <w:bottom w:val="none" w:sz="0" w:space="0" w:color="auto"/>
        <w:right w:val="none" w:sz="0" w:space="0" w:color="auto"/>
      </w:divBdr>
    </w:div>
    <w:div w:id="705567800">
      <w:bodyDiv w:val="1"/>
      <w:marLeft w:val="0"/>
      <w:marRight w:val="0"/>
      <w:marTop w:val="0"/>
      <w:marBottom w:val="0"/>
      <w:divBdr>
        <w:top w:val="none" w:sz="0" w:space="0" w:color="auto"/>
        <w:left w:val="none" w:sz="0" w:space="0" w:color="auto"/>
        <w:bottom w:val="none" w:sz="0" w:space="0" w:color="auto"/>
        <w:right w:val="none" w:sz="0" w:space="0" w:color="auto"/>
      </w:divBdr>
    </w:div>
    <w:div w:id="777871637">
      <w:bodyDiv w:val="1"/>
      <w:marLeft w:val="0"/>
      <w:marRight w:val="0"/>
      <w:marTop w:val="0"/>
      <w:marBottom w:val="0"/>
      <w:divBdr>
        <w:top w:val="none" w:sz="0" w:space="0" w:color="auto"/>
        <w:left w:val="none" w:sz="0" w:space="0" w:color="auto"/>
        <w:bottom w:val="none" w:sz="0" w:space="0" w:color="auto"/>
        <w:right w:val="none" w:sz="0" w:space="0" w:color="auto"/>
      </w:divBdr>
    </w:div>
    <w:div w:id="826287074">
      <w:bodyDiv w:val="1"/>
      <w:marLeft w:val="0"/>
      <w:marRight w:val="0"/>
      <w:marTop w:val="0"/>
      <w:marBottom w:val="0"/>
      <w:divBdr>
        <w:top w:val="none" w:sz="0" w:space="0" w:color="auto"/>
        <w:left w:val="none" w:sz="0" w:space="0" w:color="auto"/>
        <w:bottom w:val="none" w:sz="0" w:space="0" w:color="auto"/>
        <w:right w:val="none" w:sz="0" w:space="0" w:color="auto"/>
      </w:divBdr>
    </w:div>
    <w:div w:id="858159897">
      <w:bodyDiv w:val="1"/>
      <w:marLeft w:val="0"/>
      <w:marRight w:val="0"/>
      <w:marTop w:val="0"/>
      <w:marBottom w:val="0"/>
      <w:divBdr>
        <w:top w:val="none" w:sz="0" w:space="0" w:color="auto"/>
        <w:left w:val="none" w:sz="0" w:space="0" w:color="auto"/>
        <w:bottom w:val="none" w:sz="0" w:space="0" w:color="auto"/>
        <w:right w:val="none" w:sz="0" w:space="0" w:color="auto"/>
      </w:divBdr>
    </w:div>
    <w:div w:id="967785084">
      <w:bodyDiv w:val="1"/>
      <w:marLeft w:val="0"/>
      <w:marRight w:val="0"/>
      <w:marTop w:val="0"/>
      <w:marBottom w:val="0"/>
      <w:divBdr>
        <w:top w:val="none" w:sz="0" w:space="0" w:color="auto"/>
        <w:left w:val="none" w:sz="0" w:space="0" w:color="auto"/>
        <w:bottom w:val="none" w:sz="0" w:space="0" w:color="auto"/>
        <w:right w:val="none" w:sz="0" w:space="0" w:color="auto"/>
      </w:divBdr>
    </w:div>
    <w:div w:id="990642625">
      <w:bodyDiv w:val="1"/>
      <w:marLeft w:val="0"/>
      <w:marRight w:val="0"/>
      <w:marTop w:val="0"/>
      <w:marBottom w:val="0"/>
      <w:divBdr>
        <w:top w:val="none" w:sz="0" w:space="0" w:color="auto"/>
        <w:left w:val="none" w:sz="0" w:space="0" w:color="auto"/>
        <w:bottom w:val="none" w:sz="0" w:space="0" w:color="auto"/>
        <w:right w:val="none" w:sz="0" w:space="0" w:color="auto"/>
      </w:divBdr>
    </w:div>
    <w:div w:id="1050612329">
      <w:bodyDiv w:val="1"/>
      <w:marLeft w:val="0"/>
      <w:marRight w:val="0"/>
      <w:marTop w:val="0"/>
      <w:marBottom w:val="0"/>
      <w:divBdr>
        <w:top w:val="none" w:sz="0" w:space="0" w:color="auto"/>
        <w:left w:val="none" w:sz="0" w:space="0" w:color="auto"/>
        <w:bottom w:val="none" w:sz="0" w:space="0" w:color="auto"/>
        <w:right w:val="none" w:sz="0" w:space="0" w:color="auto"/>
      </w:divBdr>
    </w:div>
    <w:div w:id="1052382598">
      <w:bodyDiv w:val="1"/>
      <w:marLeft w:val="0"/>
      <w:marRight w:val="0"/>
      <w:marTop w:val="0"/>
      <w:marBottom w:val="0"/>
      <w:divBdr>
        <w:top w:val="none" w:sz="0" w:space="0" w:color="auto"/>
        <w:left w:val="none" w:sz="0" w:space="0" w:color="auto"/>
        <w:bottom w:val="none" w:sz="0" w:space="0" w:color="auto"/>
        <w:right w:val="none" w:sz="0" w:space="0" w:color="auto"/>
      </w:divBdr>
    </w:div>
    <w:div w:id="1060786927">
      <w:bodyDiv w:val="1"/>
      <w:marLeft w:val="0"/>
      <w:marRight w:val="0"/>
      <w:marTop w:val="0"/>
      <w:marBottom w:val="0"/>
      <w:divBdr>
        <w:top w:val="none" w:sz="0" w:space="0" w:color="auto"/>
        <w:left w:val="none" w:sz="0" w:space="0" w:color="auto"/>
        <w:bottom w:val="none" w:sz="0" w:space="0" w:color="auto"/>
        <w:right w:val="none" w:sz="0" w:space="0" w:color="auto"/>
      </w:divBdr>
    </w:div>
    <w:div w:id="1094983204">
      <w:bodyDiv w:val="1"/>
      <w:marLeft w:val="0"/>
      <w:marRight w:val="0"/>
      <w:marTop w:val="0"/>
      <w:marBottom w:val="0"/>
      <w:divBdr>
        <w:top w:val="none" w:sz="0" w:space="0" w:color="auto"/>
        <w:left w:val="none" w:sz="0" w:space="0" w:color="auto"/>
        <w:bottom w:val="none" w:sz="0" w:space="0" w:color="auto"/>
        <w:right w:val="none" w:sz="0" w:space="0" w:color="auto"/>
      </w:divBdr>
    </w:div>
    <w:div w:id="1185244788">
      <w:bodyDiv w:val="1"/>
      <w:marLeft w:val="0"/>
      <w:marRight w:val="0"/>
      <w:marTop w:val="0"/>
      <w:marBottom w:val="0"/>
      <w:divBdr>
        <w:top w:val="none" w:sz="0" w:space="0" w:color="auto"/>
        <w:left w:val="none" w:sz="0" w:space="0" w:color="auto"/>
        <w:bottom w:val="none" w:sz="0" w:space="0" w:color="auto"/>
        <w:right w:val="none" w:sz="0" w:space="0" w:color="auto"/>
      </w:divBdr>
    </w:div>
    <w:div w:id="1187134379">
      <w:bodyDiv w:val="1"/>
      <w:marLeft w:val="0"/>
      <w:marRight w:val="0"/>
      <w:marTop w:val="0"/>
      <w:marBottom w:val="0"/>
      <w:divBdr>
        <w:top w:val="none" w:sz="0" w:space="0" w:color="auto"/>
        <w:left w:val="none" w:sz="0" w:space="0" w:color="auto"/>
        <w:bottom w:val="none" w:sz="0" w:space="0" w:color="auto"/>
        <w:right w:val="none" w:sz="0" w:space="0" w:color="auto"/>
      </w:divBdr>
    </w:div>
    <w:div w:id="1222061394">
      <w:bodyDiv w:val="1"/>
      <w:marLeft w:val="0"/>
      <w:marRight w:val="0"/>
      <w:marTop w:val="0"/>
      <w:marBottom w:val="0"/>
      <w:divBdr>
        <w:top w:val="none" w:sz="0" w:space="0" w:color="auto"/>
        <w:left w:val="none" w:sz="0" w:space="0" w:color="auto"/>
        <w:bottom w:val="none" w:sz="0" w:space="0" w:color="auto"/>
        <w:right w:val="none" w:sz="0" w:space="0" w:color="auto"/>
      </w:divBdr>
    </w:div>
    <w:div w:id="1333532582">
      <w:bodyDiv w:val="1"/>
      <w:marLeft w:val="0"/>
      <w:marRight w:val="0"/>
      <w:marTop w:val="0"/>
      <w:marBottom w:val="0"/>
      <w:divBdr>
        <w:top w:val="none" w:sz="0" w:space="0" w:color="auto"/>
        <w:left w:val="none" w:sz="0" w:space="0" w:color="auto"/>
        <w:bottom w:val="none" w:sz="0" w:space="0" w:color="auto"/>
        <w:right w:val="none" w:sz="0" w:space="0" w:color="auto"/>
      </w:divBdr>
    </w:div>
    <w:div w:id="1338078015">
      <w:bodyDiv w:val="1"/>
      <w:marLeft w:val="0"/>
      <w:marRight w:val="0"/>
      <w:marTop w:val="0"/>
      <w:marBottom w:val="0"/>
      <w:divBdr>
        <w:top w:val="none" w:sz="0" w:space="0" w:color="auto"/>
        <w:left w:val="none" w:sz="0" w:space="0" w:color="auto"/>
        <w:bottom w:val="none" w:sz="0" w:space="0" w:color="auto"/>
        <w:right w:val="none" w:sz="0" w:space="0" w:color="auto"/>
      </w:divBdr>
    </w:div>
    <w:div w:id="1349914502">
      <w:bodyDiv w:val="1"/>
      <w:marLeft w:val="0"/>
      <w:marRight w:val="0"/>
      <w:marTop w:val="0"/>
      <w:marBottom w:val="0"/>
      <w:divBdr>
        <w:top w:val="none" w:sz="0" w:space="0" w:color="auto"/>
        <w:left w:val="none" w:sz="0" w:space="0" w:color="auto"/>
        <w:bottom w:val="none" w:sz="0" w:space="0" w:color="auto"/>
        <w:right w:val="none" w:sz="0" w:space="0" w:color="auto"/>
      </w:divBdr>
    </w:div>
    <w:div w:id="1361011732">
      <w:bodyDiv w:val="1"/>
      <w:marLeft w:val="0"/>
      <w:marRight w:val="0"/>
      <w:marTop w:val="0"/>
      <w:marBottom w:val="0"/>
      <w:divBdr>
        <w:top w:val="none" w:sz="0" w:space="0" w:color="auto"/>
        <w:left w:val="none" w:sz="0" w:space="0" w:color="auto"/>
        <w:bottom w:val="none" w:sz="0" w:space="0" w:color="auto"/>
        <w:right w:val="none" w:sz="0" w:space="0" w:color="auto"/>
      </w:divBdr>
    </w:div>
    <w:div w:id="1399405229">
      <w:bodyDiv w:val="1"/>
      <w:marLeft w:val="0"/>
      <w:marRight w:val="0"/>
      <w:marTop w:val="0"/>
      <w:marBottom w:val="0"/>
      <w:divBdr>
        <w:top w:val="none" w:sz="0" w:space="0" w:color="auto"/>
        <w:left w:val="none" w:sz="0" w:space="0" w:color="auto"/>
        <w:bottom w:val="none" w:sz="0" w:space="0" w:color="auto"/>
        <w:right w:val="none" w:sz="0" w:space="0" w:color="auto"/>
      </w:divBdr>
    </w:div>
    <w:div w:id="1461025331">
      <w:bodyDiv w:val="1"/>
      <w:marLeft w:val="0"/>
      <w:marRight w:val="0"/>
      <w:marTop w:val="0"/>
      <w:marBottom w:val="0"/>
      <w:divBdr>
        <w:top w:val="none" w:sz="0" w:space="0" w:color="auto"/>
        <w:left w:val="none" w:sz="0" w:space="0" w:color="auto"/>
        <w:bottom w:val="none" w:sz="0" w:space="0" w:color="auto"/>
        <w:right w:val="none" w:sz="0" w:space="0" w:color="auto"/>
      </w:divBdr>
    </w:div>
    <w:div w:id="1480541064">
      <w:bodyDiv w:val="1"/>
      <w:marLeft w:val="0"/>
      <w:marRight w:val="0"/>
      <w:marTop w:val="0"/>
      <w:marBottom w:val="0"/>
      <w:divBdr>
        <w:top w:val="none" w:sz="0" w:space="0" w:color="auto"/>
        <w:left w:val="none" w:sz="0" w:space="0" w:color="auto"/>
        <w:bottom w:val="none" w:sz="0" w:space="0" w:color="auto"/>
        <w:right w:val="none" w:sz="0" w:space="0" w:color="auto"/>
      </w:divBdr>
    </w:div>
    <w:div w:id="1529562075">
      <w:bodyDiv w:val="1"/>
      <w:marLeft w:val="0"/>
      <w:marRight w:val="0"/>
      <w:marTop w:val="0"/>
      <w:marBottom w:val="0"/>
      <w:divBdr>
        <w:top w:val="none" w:sz="0" w:space="0" w:color="auto"/>
        <w:left w:val="none" w:sz="0" w:space="0" w:color="auto"/>
        <w:bottom w:val="none" w:sz="0" w:space="0" w:color="auto"/>
        <w:right w:val="none" w:sz="0" w:space="0" w:color="auto"/>
      </w:divBdr>
    </w:div>
    <w:div w:id="1747070227">
      <w:bodyDiv w:val="1"/>
      <w:marLeft w:val="0"/>
      <w:marRight w:val="0"/>
      <w:marTop w:val="0"/>
      <w:marBottom w:val="0"/>
      <w:divBdr>
        <w:top w:val="none" w:sz="0" w:space="0" w:color="auto"/>
        <w:left w:val="none" w:sz="0" w:space="0" w:color="auto"/>
        <w:bottom w:val="none" w:sz="0" w:space="0" w:color="auto"/>
        <w:right w:val="none" w:sz="0" w:space="0" w:color="auto"/>
      </w:divBdr>
    </w:div>
    <w:div w:id="1790706549">
      <w:bodyDiv w:val="1"/>
      <w:marLeft w:val="0"/>
      <w:marRight w:val="0"/>
      <w:marTop w:val="0"/>
      <w:marBottom w:val="0"/>
      <w:divBdr>
        <w:top w:val="none" w:sz="0" w:space="0" w:color="auto"/>
        <w:left w:val="none" w:sz="0" w:space="0" w:color="auto"/>
        <w:bottom w:val="none" w:sz="0" w:space="0" w:color="auto"/>
        <w:right w:val="none" w:sz="0" w:space="0" w:color="auto"/>
      </w:divBdr>
    </w:div>
    <w:div w:id="1792702899">
      <w:bodyDiv w:val="1"/>
      <w:marLeft w:val="0"/>
      <w:marRight w:val="0"/>
      <w:marTop w:val="0"/>
      <w:marBottom w:val="0"/>
      <w:divBdr>
        <w:top w:val="none" w:sz="0" w:space="0" w:color="auto"/>
        <w:left w:val="none" w:sz="0" w:space="0" w:color="auto"/>
        <w:bottom w:val="none" w:sz="0" w:space="0" w:color="auto"/>
        <w:right w:val="none" w:sz="0" w:space="0" w:color="auto"/>
      </w:divBdr>
    </w:div>
    <w:div w:id="1854951009">
      <w:bodyDiv w:val="1"/>
      <w:marLeft w:val="0"/>
      <w:marRight w:val="0"/>
      <w:marTop w:val="0"/>
      <w:marBottom w:val="0"/>
      <w:divBdr>
        <w:top w:val="none" w:sz="0" w:space="0" w:color="auto"/>
        <w:left w:val="none" w:sz="0" w:space="0" w:color="auto"/>
        <w:bottom w:val="none" w:sz="0" w:space="0" w:color="auto"/>
        <w:right w:val="none" w:sz="0" w:space="0" w:color="auto"/>
      </w:divBdr>
    </w:div>
    <w:div w:id="1864048949">
      <w:bodyDiv w:val="1"/>
      <w:marLeft w:val="0"/>
      <w:marRight w:val="0"/>
      <w:marTop w:val="0"/>
      <w:marBottom w:val="0"/>
      <w:divBdr>
        <w:top w:val="none" w:sz="0" w:space="0" w:color="auto"/>
        <w:left w:val="none" w:sz="0" w:space="0" w:color="auto"/>
        <w:bottom w:val="none" w:sz="0" w:space="0" w:color="auto"/>
        <w:right w:val="none" w:sz="0" w:space="0" w:color="auto"/>
      </w:divBdr>
    </w:div>
    <w:div w:id="1900819003">
      <w:bodyDiv w:val="1"/>
      <w:marLeft w:val="0"/>
      <w:marRight w:val="0"/>
      <w:marTop w:val="0"/>
      <w:marBottom w:val="0"/>
      <w:divBdr>
        <w:top w:val="none" w:sz="0" w:space="0" w:color="auto"/>
        <w:left w:val="none" w:sz="0" w:space="0" w:color="auto"/>
        <w:bottom w:val="none" w:sz="0" w:space="0" w:color="auto"/>
        <w:right w:val="none" w:sz="0" w:space="0" w:color="auto"/>
      </w:divBdr>
    </w:div>
    <w:div w:id="1932618992">
      <w:bodyDiv w:val="1"/>
      <w:marLeft w:val="0"/>
      <w:marRight w:val="0"/>
      <w:marTop w:val="0"/>
      <w:marBottom w:val="0"/>
      <w:divBdr>
        <w:top w:val="none" w:sz="0" w:space="0" w:color="auto"/>
        <w:left w:val="none" w:sz="0" w:space="0" w:color="auto"/>
        <w:bottom w:val="none" w:sz="0" w:space="0" w:color="auto"/>
        <w:right w:val="none" w:sz="0" w:space="0" w:color="auto"/>
      </w:divBdr>
    </w:div>
    <w:div w:id="1943298617">
      <w:bodyDiv w:val="1"/>
      <w:marLeft w:val="0"/>
      <w:marRight w:val="0"/>
      <w:marTop w:val="0"/>
      <w:marBottom w:val="0"/>
      <w:divBdr>
        <w:top w:val="none" w:sz="0" w:space="0" w:color="auto"/>
        <w:left w:val="none" w:sz="0" w:space="0" w:color="auto"/>
        <w:bottom w:val="none" w:sz="0" w:space="0" w:color="auto"/>
        <w:right w:val="none" w:sz="0" w:space="0" w:color="auto"/>
      </w:divBdr>
    </w:div>
    <w:div w:id="1945767653">
      <w:bodyDiv w:val="1"/>
      <w:marLeft w:val="0"/>
      <w:marRight w:val="0"/>
      <w:marTop w:val="0"/>
      <w:marBottom w:val="0"/>
      <w:divBdr>
        <w:top w:val="none" w:sz="0" w:space="0" w:color="auto"/>
        <w:left w:val="none" w:sz="0" w:space="0" w:color="auto"/>
        <w:bottom w:val="none" w:sz="0" w:space="0" w:color="auto"/>
        <w:right w:val="none" w:sz="0" w:space="0" w:color="auto"/>
      </w:divBdr>
    </w:div>
    <w:div w:id="2037537140">
      <w:bodyDiv w:val="1"/>
      <w:marLeft w:val="0"/>
      <w:marRight w:val="0"/>
      <w:marTop w:val="0"/>
      <w:marBottom w:val="0"/>
      <w:divBdr>
        <w:top w:val="none" w:sz="0" w:space="0" w:color="auto"/>
        <w:left w:val="none" w:sz="0" w:space="0" w:color="auto"/>
        <w:bottom w:val="none" w:sz="0" w:space="0" w:color="auto"/>
        <w:right w:val="none" w:sz="0" w:space="0" w:color="auto"/>
      </w:divBdr>
    </w:div>
    <w:div w:id="2041394853">
      <w:bodyDiv w:val="1"/>
      <w:marLeft w:val="0"/>
      <w:marRight w:val="0"/>
      <w:marTop w:val="0"/>
      <w:marBottom w:val="0"/>
      <w:divBdr>
        <w:top w:val="none" w:sz="0" w:space="0" w:color="auto"/>
        <w:left w:val="none" w:sz="0" w:space="0" w:color="auto"/>
        <w:bottom w:val="none" w:sz="0" w:space="0" w:color="auto"/>
        <w:right w:val="none" w:sz="0" w:space="0" w:color="auto"/>
      </w:divBdr>
    </w:div>
    <w:div w:id="2063753457">
      <w:bodyDiv w:val="1"/>
      <w:marLeft w:val="0"/>
      <w:marRight w:val="0"/>
      <w:marTop w:val="0"/>
      <w:marBottom w:val="0"/>
      <w:divBdr>
        <w:top w:val="none" w:sz="0" w:space="0" w:color="auto"/>
        <w:left w:val="none" w:sz="0" w:space="0" w:color="auto"/>
        <w:bottom w:val="none" w:sz="0" w:space="0" w:color="auto"/>
        <w:right w:val="none" w:sz="0" w:space="0" w:color="auto"/>
      </w:divBdr>
    </w:div>
    <w:div w:id="2104646896">
      <w:bodyDiv w:val="1"/>
      <w:marLeft w:val="0"/>
      <w:marRight w:val="0"/>
      <w:marTop w:val="0"/>
      <w:marBottom w:val="0"/>
      <w:divBdr>
        <w:top w:val="none" w:sz="0" w:space="0" w:color="auto"/>
        <w:left w:val="none" w:sz="0" w:space="0" w:color="auto"/>
        <w:bottom w:val="none" w:sz="0" w:space="0" w:color="auto"/>
        <w:right w:val="none" w:sz="0" w:space="0" w:color="auto"/>
      </w:divBdr>
    </w:div>
    <w:div w:id="212653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18000174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V1800017397" TargetMode="External"/><Relationship Id="rId5" Type="http://schemas.openxmlformats.org/officeDocument/2006/relationships/webSettings" Target="webSettings.xml"/><Relationship Id="rId10" Type="http://schemas.openxmlformats.org/officeDocument/2006/relationships/hyperlink" Target="https://adilet.zan.kz/rus/docs/V1800017415" TargetMode="External"/><Relationship Id="rId4" Type="http://schemas.openxmlformats.org/officeDocument/2006/relationships/settings" Target="settings.xml"/><Relationship Id="rId9" Type="http://schemas.openxmlformats.org/officeDocument/2006/relationships/hyperlink" Target="https://adilet.zan.kz/rus/docs/V18000174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BA537-733D-4D12-896D-218A4173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9537</Words>
  <Characters>54366</Characters>
  <Application>Microsoft Office Word</Application>
  <DocSecurity>0</DocSecurity>
  <Lines>453</Lines>
  <Paragraphs>127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Виталий Казанцев</cp:lastModifiedBy>
  <cp:revision>2</cp:revision>
  <cp:lastPrinted>2017-01-14T11:30:00Z</cp:lastPrinted>
  <dcterms:created xsi:type="dcterms:W3CDTF">2021-06-09T08:28:00Z</dcterms:created>
  <dcterms:modified xsi:type="dcterms:W3CDTF">2021-06-09T08:28:00Z</dcterms:modified>
</cp:coreProperties>
</file>